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ind w:right="8"/>
        <w:jc w:val="center"/>
        <w:rPr>
          <w:rFonts w:ascii="Calibri" w:cs="Calibri" w:hAnsi="Calibri" w:eastAsia="Calibri"/>
          <w:b w:val="1"/>
          <w:bCs w:val="1"/>
          <w:sz w:val="32"/>
          <w:szCs w:val="32"/>
        </w:rPr>
      </w:pPr>
      <w:r>
        <w:rPr>
          <w:rFonts w:ascii="Calibri" w:cs="Calibri" w:hAnsi="Calibri" w:eastAsia="Calibri"/>
          <w:b w:val="1"/>
          <w:bCs w:val="1"/>
          <w:sz w:val="32"/>
          <w:szCs w:val="32"/>
          <w:rtl w:val="0"/>
          <w:lang w:val="en-US"/>
        </w:rPr>
        <w:t xml:space="preserve">Pilgrim Uniting Church </w:t>
      </w:r>
    </w:p>
    <w:p>
      <w:pPr>
        <w:pStyle w:val="Body"/>
        <w:spacing w:after="0" w:line="240" w:lineRule="auto"/>
        <w:ind w:right="8"/>
        <w:jc w:val="center"/>
        <w:rPr>
          <w:rFonts w:ascii="Calibri" w:cs="Calibri" w:hAnsi="Calibri" w:eastAsia="Calibri"/>
          <w:sz w:val="32"/>
          <w:szCs w:val="32"/>
        </w:rPr>
      </w:pPr>
      <w:r>
        <w:rPr>
          <w:rFonts w:ascii="Calibri" w:cs="Calibri" w:hAnsi="Calibri" w:eastAsia="Calibri"/>
          <w:b w:val="1"/>
          <w:bCs w:val="1"/>
          <w:sz w:val="32"/>
          <w:szCs w:val="32"/>
          <w:rtl w:val="0"/>
          <w:lang w:val="nl-NL"/>
        </w:rPr>
        <w:t>12 Flinders Street, Adelaide</w:t>
      </w:r>
    </w:p>
    <w:p>
      <w:pPr>
        <w:pStyle w:val="Body"/>
        <w:widowControl w:val="1"/>
        <w:spacing w:after="0" w:line="240" w:lineRule="auto"/>
        <w:ind w:right="8"/>
        <w:jc w:val="center"/>
        <w:rPr>
          <w:rFonts w:ascii="Calibri" w:cs="Calibri" w:hAnsi="Calibri" w:eastAsia="Calibri"/>
          <w:sz w:val="32"/>
          <w:szCs w:val="32"/>
        </w:rPr>
      </w:pPr>
    </w:p>
    <w:p>
      <w:pPr>
        <w:pStyle w:val="Body"/>
        <w:widowControl w:val="1"/>
        <w:spacing w:after="0" w:line="240" w:lineRule="auto"/>
        <w:ind w:right="8"/>
        <w:jc w:val="center"/>
        <w:rPr>
          <w:rFonts w:ascii="Calibri" w:cs="Calibri" w:hAnsi="Calibri" w:eastAsia="Calibri"/>
          <w:b w:val="1"/>
          <w:bCs w:val="1"/>
          <w:i w:val="1"/>
          <w:iCs w:val="1"/>
          <w:sz w:val="32"/>
          <w:szCs w:val="32"/>
        </w:rPr>
      </w:pPr>
      <w:r>
        <w:rPr>
          <w:rFonts w:ascii="Calibri" w:cs="Calibri" w:hAnsi="Calibri" w:eastAsia="Calibri"/>
          <w:b w:val="1"/>
          <w:bCs w:val="1"/>
          <w:i w:val="1"/>
          <w:iCs w:val="1"/>
          <w:sz w:val="32"/>
          <w:szCs w:val="32"/>
          <w:rtl w:val="0"/>
        </w:rPr>
        <w:t>8.00am MORNING WORSHIP</w:t>
      </w:r>
    </w:p>
    <w:p>
      <w:pPr>
        <w:pStyle w:val="Body"/>
        <w:spacing w:after="0" w:line="240" w:lineRule="auto"/>
        <w:rPr>
          <w:rFonts w:ascii="Calibri" w:cs="Calibri" w:hAnsi="Calibri" w:eastAsia="Calibri"/>
          <w:color w:val="000000"/>
          <w:sz w:val="22"/>
          <w:szCs w:val="22"/>
          <w:u w:color="000000"/>
        </w:rPr>
      </w:pPr>
      <w:r>
        <w:rPr>
          <w:rFonts w:ascii="Calibri" w:cs="Calibri" w:hAnsi="Calibri" w:eastAsia="Calibri"/>
          <w:color w:val="000000"/>
          <w:sz w:val="22"/>
          <w:szCs w:val="22"/>
          <w:u w:color="000000"/>
        </w:rPr>
        <w:tab/>
      </w:r>
    </w:p>
    <w:p>
      <w:pPr>
        <w:pStyle w:val="Body"/>
        <w:spacing w:after="0" w:line="240" w:lineRule="auto"/>
        <w:rPr>
          <w:rFonts w:ascii="Calibri" w:cs="Calibri" w:hAnsi="Calibri" w:eastAsia="Calibri"/>
          <w:color w:val="000000"/>
          <w:sz w:val="22"/>
          <w:szCs w:val="22"/>
          <w:u w:color="000000"/>
        </w:rPr>
      </w:pPr>
    </w:p>
    <w:p>
      <w:pPr>
        <w:pStyle w:val="Body"/>
        <w:spacing w:after="0" w:line="240" w:lineRule="auto"/>
        <w:rPr>
          <w:rFonts w:ascii="Arial" w:cs="Arial" w:hAnsi="Arial" w:eastAsia="Arial"/>
          <w:b w:val="1"/>
          <w:bCs w:val="1"/>
          <w:sz w:val="28"/>
          <w:szCs w:val="28"/>
        </w:rPr>
      </w:pPr>
      <w:r>
        <w:rPr>
          <w:rFonts w:ascii="Arial" w:hAnsi="Arial"/>
          <w:b w:val="1"/>
          <w:bCs w:val="1"/>
          <w:sz w:val="28"/>
          <w:szCs w:val="28"/>
          <w:rtl w:val="0"/>
          <w:lang w:val="it-IT"/>
        </w:rPr>
        <w:t>Pentecost 18</w:t>
        <w:tab/>
      </w:r>
      <w:r>
        <w:rPr>
          <w:rFonts w:ascii="Cambria" w:cs="Cambria" w:hAnsi="Cambria" w:eastAsia="Cambria"/>
          <w:b w:val="1"/>
          <w:bCs w:val="1"/>
          <w:sz w:val="28"/>
          <w:szCs w:val="28"/>
          <w:rtl w:val="0"/>
        </w:rPr>
        <w:tab/>
        <w:tab/>
        <w:tab/>
        <w:t xml:space="preserve">          </w:t>
      </w:r>
      <w:r>
        <w:rPr>
          <w:rFonts w:ascii="Arial" w:hAnsi="Arial"/>
          <w:b w:val="1"/>
          <w:bCs w:val="1"/>
          <w:sz w:val="28"/>
          <w:szCs w:val="28"/>
          <w:rtl w:val="0"/>
        </w:rPr>
        <w:t>12</w:t>
      </w:r>
      <w:r>
        <w:rPr>
          <w:rFonts w:ascii="Arial" w:hAnsi="Arial"/>
          <w:b w:val="1"/>
          <w:bCs w:val="1"/>
          <w:sz w:val="28"/>
          <w:szCs w:val="28"/>
          <w:vertAlign w:val="superscript"/>
          <w:rtl w:val="0"/>
          <w:lang w:val="en-US"/>
        </w:rPr>
        <w:t>th</w:t>
      </w:r>
      <w:r>
        <w:rPr>
          <w:rFonts w:ascii="Arial" w:hAnsi="Arial"/>
          <w:b w:val="1"/>
          <w:bCs w:val="1"/>
          <w:sz w:val="28"/>
          <w:szCs w:val="28"/>
          <w:rtl w:val="0"/>
        </w:rPr>
        <w:t xml:space="preserve"> October,  2014</w:t>
      </w:r>
    </w:p>
    <w:p>
      <w:pPr>
        <w:pStyle w:val="Body"/>
        <w:spacing w:after="0" w:line="240" w:lineRule="auto"/>
        <w:rPr>
          <w:rFonts w:ascii="Arial" w:cs="Arial" w:hAnsi="Arial" w:eastAsia="Arial"/>
          <w:b w:val="1"/>
          <w:bCs w:val="1"/>
          <w:sz w:val="24"/>
          <w:szCs w:val="24"/>
        </w:rPr>
      </w:pPr>
    </w:p>
    <w:p>
      <w:pPr>
        <w:pStyle w:val="Body"/>
        <w:spacing w:after="0" w:line="240" w:lineRule="auto"/>
        <w:rPr>
          <w:rFonts w:ascii="Arial" w:cs="Arial" w:hAnsi="Arial" w:eastAsia="Arial"/>
          <w:b w:val="1"/>
          <w:bCs w:val="1"/>
          <w:sz w:val="24"/>
          <w:szCs w:val="24"/>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WELCOME and GREETING</w:t>
      </w: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i w:val="1"/>
          <w:iCs w:val="1"/>
          <w:sz w:val="20"/>
          <w:szCs w:val="20"/>
        </w:rPr>
      </w:pPr>
      <w:r>
        <w:rPr>
          <w:rFonts w:ascii="Arial" w:hAnsi="Arial"/>
          <w:b w:val="1"/>
          <w:bCs w:val="1"/>
          <w:sz w:val="20"/>
          <w:szCs w:val="20"/>
          <w:rtl w:val="0"/>
        </w:rPr>
        <w:t>PSALM 106: 1-5</w:t>
      </w:r>
      <w:r>
        <w:rPr>
          <w:rFonts w:ascii="Arial Unicode MS" w:cs="Arial Unicode MS" w:hAnsi="Arial Unicode MS" w:eastAsia="Arial Unicode MS"/>
          <w:b w:val="0"/>
          <w:bCs w:val="0"/>
          <w:i w:val="0"/>
          <w:iCs w:val="0"/>
          <w:sz w:val="20"/>
          <w:szCs w:val="20"/>
        </w:rPr>
        <w:br w:type="textWrapping"/>
        <w:br w:type="textWrapping"/>
      </w:r>
      <w:r>
        <w:rPr>
          <w:rFonts w:ascii="Arial" w:hAnsi="Arial"/>
          <w:b w:val="1"/>
          <w:bCs w:val="1"/>
          <w:sz w:val="20"/>
          <w:szCs w:val="20"/>
          <w:rtl w:val="0"/>
          <w:lang w:val="pt-PT"/>
        </w:rPr>
        <w:t xml:space="preserve">CALL TO WORSHIP  </w:t>
      </w:r>
      <w:r>
        <w:rPr>
          <w:rFonts w:ascii="Arial" w:hAnsi="Arial"/>
          <w:i w:val="1"/>
          <w:iCs w:val="1"/>
          <w:sz w:val="14"/>
          <w:szCs w:val="14"/>
          <w:rtl w:val="0"/>
          <w:lang w:val="en-US"/>
        </w:rPr>
        <w:t>(based on Psalm 106:1-5)</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We gather together to praise God, and to rejoice in God</w:t>
      </w:r>
      <w:r>
        <w:rPr>
          <w:rFonts w:ascii="Arial" w:hAnsi="Arial" w:hint="default"/>
          <w:sz w:val="20"/>
          <w:szCs w:val="20"/>
          <w:rtl w:val="0"/>
          <w:lang w:val="en-US"/>
        </w:rPr>
        <w:t>’</w:t>
      </w:r>
      <w:r>
        <w:rPr>
          <w:rFonts w:ascii="Arial" w:hAnsi="Arial"/>
          <w:sz w:val="20"/>
          <w:szCs w:val="20"/>
          <w:rtl w:val="0"/>
          <w:lang w:val="en-US"/>
        </w:rPr>
        <w:t>s steadfast love.</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en-US"/>
        </w:rPr>
        <w:t xml:space="preserve">We come to share together to celebrate </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rPr>
        <w:t>God</w:t>
      </w:r>
      <w:r>
        <w:rPr>
          <w:rFonts w:ascii="Arial" w:hAnsi="Arial" w:hint="default"/>
          <w:b w:val="1"/>
          <w:bCs w:val="1"/>
          <w:sz w:val="20"/>
          <w:szCs w:val="20"/>
          <w:rtl w:val="0"/>
          <w:lang w:val="en-US"/>
        </w:rPr>
        <w:t>’</w:t>
      </w:r>
      <w:r>
        <w:rPr>
          <w:rFonts w:ascii="Arial" w:hAnsi="Arial"/>
          <w:b w:val="1"/>
          <w:bCs w:val="1"/>
          <w:sz w:val="20"/>
          <w:szCs w:val="20"/>
          <w:rtl w:val="0"/>
          <w:lang w:val="en-US"/>
        </w:rPr>
        <w:t>s faithfulness and God</w:t>
      </w:r>
      <w:r>
        <w:rPr>
          <w:rFonts w:ascii="Arial" w:hAnsi="Arial" w:hint="default"/>
          <w:b w:val="1"/>
          <w:bCs w:val="1"/>
          <w:sz w:val="20"/>
          <w:szCs w:val="20"/>
          <w:rtl w:val="0"/>
          <w:lang w:val="en-US"/>
        </w:rPr>
        <w:t>’</w:t>
      </w:r>
      <w:r>
        <w:rPr>
          <w:rFonts w:ascii="Arial" w:hAnsi="Arial"/>
          <w:b w:val="1"/>
          <w:bCs w:val="1"/>
          <w:sz w:val="20"/>
          <w:szCs w:val="20"/>
          <w:rtl w:val="0"/>
        </w:rPr>
        <w:t>s enduring love.</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We gather to remember God</w:t>
      </w:r>
      <w:r>
        <w:rPr>
          <w:rFonts w:ascii="Arial" w:hAnsi="Arial" w:hint="default"/>
          <w:sz w:val="20"/>
          <w:szCs w:val="20"/>
          <w:rtl w:val="0"/>
          <w:lang w:val="en-US"/>
        </w:rPr>
        <w:t>’</w:t>
      </w:r>
      <w:r>
        <w:rPr>
          <w:rFonts w:ascii="Arial" w:hAnsi="Arial"/>
          <w:sz w:val="20"/>
          <w:szCs w:val="20"/>
          <w:rtl w:val="0"/>
          <w:lang w:val="en-US"/>
        </w:rPr>
        <w:t>s acts of liberating love, mercy and grace</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en-US"/>
        </w:rPr>
        <w:t>We come to share together in the joy</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en-US"/>
        </w:rPr>
        <w:t>of being God</w:t>
      </w:r>
      <w:r>
        <w:rPr>
          <w:rFonts w:ascii="Arial" w:hAnsi="Arial" w:hint="default"/>
          <w:b w:val="1"/>
          <w:bCs w:val="1"/>
          <w:sz w:val="20"/>
          <w:szCs w:val="20"/>
          <w:rtl w:val="0"/>
          <w:lang w:val="en-US"/>
        </w:rPr>
        <w:t>’</w:t>
      </w:r>
      <w:r>
        <w:rPr>
          <w:rFonts w:ascii="Arial" w:hAnsi="Arial"/>
          <w:b w:val="1"/>
          <w:bCs w:val="1"/>
          <w:sz w:val="20"/>
          <w:szCs w:val="20"/>
          <w:rtl w:val="0"/>
          <w:lang w:val="en-US"/>
        </w:rPr>
        <w:t>s forgiven and blessed people.</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We gather to rejoice in our heritage, </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en-US"/>
        </w:rPr>
        <w:t xml:space="preserve">confident in the mercy of God. </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Let us worship God!</w:t>
      </w: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sz w:val="20"/>
          <w:szCs w:val="20"/>
        </w:rPr>
      </w:pPr>
      <w:r>
        <w:rPr>
          <w:rFonts w:ascii="Arial" w:hAnsi="Arial"/>
          <w:b w:val="1"/>
          <w:bCs w:val="1"/>
          <w:sz w:val="20"/>
          <w:szCs w:val="20"/>
          <w:rtl w:val="0"/>
        </w:rPr>
        <w:t>HYMN TiS 477</w:t>
        <w:tab/>
      </w:r>
      <w:r>
        <w:rPr>
          <w:rFonts w:ascii="Arial" w:hAnsi="Arial"/>
          <w:sz w:val="20"/>
          <w:szCs w:val="20"/>
          <w:rtl w:val="0"/>
          <w:lang w:val="en-US"/>
        </w:rPr>
        <w:t xml:space="preserve">Jesus calls us here to meet him </w:t>
      </w:r>
      <w:r>
        <w:rPr>
          <w:rFonts w:ascii="Arial Unicode MS" w:cs="Arial Unicode MS" w:hAnsi="Arial Unicode MS" w:eastAsia="Arial Unicode MS"/>
          <w:b w:val="0"/>
          <w:bCs w:val="0"/>
          <w:i w:val="0"/>
          <w:iCs w:val="0"/>
          <w:sz w:val="20"/>
          <w:szCs w:val="20"/>
        </w:rPr>
        <w:br w:type="textWrapping"/>
        <w:br w:type="textWrapping"/>
      </w:r>
      <w:r>
        <w:rPr>
          <w:rFonts w:ascii="Arial" w:hAnsi="Arial"/>
          <w:b w:val="1"/>
          <w:bCs w:val="1"/>
          <w:sz w:val="20"/>
          <w:szCs w:val="20"/>
          <w:rtl w:val="0"/>
        </w:rPr>
        <w:t xml:space="preserve">READINGS: </w:t>
        <w:tab/>
      </w:r>
      <w:r>
        <w:rPr>
          <w:rFonts w:ascii="Arial" w:cs="Arial" w:hAnsi="Arial" w:eastAsia="Arial"/>
          <w:b w:val="1"/>
          <w:bCs w:val="1"/>
          <w:sz w:val="20"/>
          <w:szCs w:val="20"/>
        </w:rPr>
        <w:tab/>
      </w:r>
      <w:r>
        <w:rPr>
          <w:rFonts w:ascii="Arial" w:hAnsi="Arial"/>
          <w:sz w:val="20"/>
          <w:szCs w:val="20"/>
          <w:rtl w:val="0"/>
        </w:rPr>
        <w:t xml:space="preserve">Exodus 32:  1-14; </w:t>
      </w:r>
    </w:p>
    <w:p>
      <w:pPr>
        <w:pStyle w:val="Body"/>
        <w:spacing w:after="0" w:line="240" w:lineRule="auto"/>
        <w:rPr>
          <w:rFonts w:ascii="Arial" w:cs="Arial" w:hAnsi="Arial" w:eastAsia="Arial"/>
          <w:sz w:val="20"/>
          <w:szCs w:val="20"/>
        </w:rPr>
      </w:pPr>
      <w:r>
        <w:rPr>
          <w:rFonts w:ascii="Arial" w:cs="Arial" w:hAnsi="Arial" w:eastAsia="Arial"/>
          <w:sz w:val="20"/>
          <w:szCs w:val="20"/>
          <w:rtl w:val="0"/>
        </w:rPr>
        <w:tab/>
        <w:tab/>
        <w:tab/>
        <w:t>Psalm 106:   6, 19-23</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18"/>
          <w:szCs w:val="18"/>
        </w:rPr>
      </w:pPr>
      <w:r>
        <w:rPr>
          <w:rFonts w:ascii="Arial" w:hAnsi="Arial"/>
          <w:b w:val="1"/>
          <w:bCs w:val="1"/>
          <w:sz w:val="20"/>
          <w:szCs w:val="20"/>
          <w:rtl w:val="0"/>
        </w:rPr>
        <w:t xml:space="preserve">PRAYER OF CONFESSION </w:t>
      </w:r>
      <w:r>
        <w:rPr>
          <w:rFonts w:ascii="Arial" w:hAnsi="Arial"/>
          <w:i w:val="1"/>
          <w:iCs w:val="1"/>
          <w:sz w:val="14"/>
          <w:szCs w:val="14"/>
          <w:rtl w:val="0"/>
          <w:lang w:val="en-US"/>
        </w:rPr>
        <w:t>(based on Psalm 106, Philippians 4)</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With a humble and contrite heart, the psalmist acknowledged: </w:t>
      </w:r>
      <w:r>
        <w:rPr>
          <w:rFonts w:ascii="Arial Unicode MS" w:cs="Arial Unicode MS" w:hAnsi="Arial Unicode MS" w:eastAsia="Arial Unicode MS"/>
          <w:b w:val="0"/>
          <w:bCs w:val="0"/>
          <w:i w:val="0"/>
          <w:iCs w:val="0"/>
          <w:sz w:val="20"/>
          <w:szCs w:val="20"/>
        </w:rPr>
        <w:br w:type="textWrapping"/>
      </w:r>
      <w:r>
        <w:rPr>
          <w:rFonts w:ascii="Arial" w:hAnsi="Arial" w:hint="default"/>
          <w:sz w:val="20"/>
          <w:szCs w:val="20"/>
          <w:rtl w:val="0"/>
          <w:lang w:val="en-US"/>
        </w:rPr>
        <w:t>‘</w:t>
      </w:r>
      <w:r>
        <w:rPr>
          <w:rFonts w:ascii="Arial" w:hAnsi="Arial"/>
          <w:i w:val="1"/>
          <w:iCs w:val="1"/>
          <w:sz w:val="20"/>
          <w:szCs w:val="20"/>
          <w:rtl w:val="0"/>
          <w:lang w:val="en-US"/>
        </w:rPr>
        <w:t>Both we and our ancestors have sinned; we have committed iniquity, we have done wickedly</w:t>
      </w:r>
      <w:r>
        <w:rPr>
          <w:rFonts w:ascii="Arial" w:hAnsi="Arial" w:hint="default"/>
          <w:i w:val="1"/>
          <w:iCs w:val="1"/>
          <w:sz w:val="20"/>
          <w:szCs w:val="20"/>
          <w:rtl w:val="0"/>
          <w:lang w:val="en-US"/>
        </w:rPr>
        <w:t>’</w:t>
      </w:r>
      <w:r>
        <w:rPr>
          <w:rFonts w:ascii="Arial" w:hAnsi="Arial"/>
          <w:sz w:val="20"/>
          <w:szCs w:val="20"/>
          <w:rtl w:val="0"/>
        </w:rPr>
        <w:t xml:space="preserve">. </w:t>
      </w:r>
      <w:r>
        <w:rPr>
          <w:rFonts w:ascii="Arial" w:hAnsi="Arial"/>
          <w:sz w:val="18"/>
          <w:szCs w:val="18"/>
          <w:rtl w:val="0"/>
        </w:rPr>
        <w:t>(Psalm 106: 6)</w:t>
      </w:r>
    </w:p>
    <w:p>
      <w:pPr>
        <w:pStyle w:val="Body"/>
        <w:spacing w:after="0" w:line="240" w:lineRule="auto"/>
        <w:rPr>
          <w:rFonts w:ascii="Arial" w:cs="Arial" w:hAnsi="Arial" w:eastAsia="Arial"/>
          <w:kern w:val="1"/>
          <w:sz w:val="8"/>
          <w:szCs w:val="8"/>
        </w:rPr>
      </w:pPr>
    </w:p>
    <w:p>
      <w:pPr>
        <w:pStyle w:val="Body"/>
        <w:spacing w:after="0" w:line="240" w:lineRule="auto"/>
        <w:rPr>
          <w:rFonts w:ascii="Arial" w:cs="Arial" w:hAnsi="Arial" w:eastAsia="Arial"/>
          <w:sz w:val="20"/>
          <w:szCs w:val="20"/>
        </w:rPr>
      </w:pPr>
      <w:r>
        <w:rPr>
          <w:rFonts w:ascii="Arial" w:hAnsi="Arial"/>
          <w:sz w:val="20"/>
          <w:szCs w:val="20"/>
          <w:rtl w:val="0"/>
          <w:lang w:val="en-US"/>
        </w:rPr>
        <w:t xml:space="preserve">We may find ourselves in their story. The way they felt at a distance from God, the times they felt unsure and needed certainty, the times when they lost confidence in God, and when desperation drove them on. At such times, our ancestors in faith filled in the gap with their own golden images. </w:t>
      </w:r>
    </w:p>
    <w:p>
      <w:pPr>
        <w:pStyle w:val="Body"/>
        <w:spacing w:after="0" w:line="240" w:lineRule="auto"/>
        <w:rPr>
          <w:rFonts w:ascii="Arial" w:cs="Arial" w:hAnsi="Arial" w:eastAsia="Arial"/>
          <w:sz w:val="8"/>
          <w:szCs w:val="8"/>
        </w:rPr>
      </w:pPr>
    </w:p>
    <w:p>
      <w:pPr>
        <w:pStyle w:val="Body"/>
        <w:spacing w:after="0" w:line="240" w:lineRule="auto"/>
        <w:rPr>
          <w:rFonts w:ascii="Arial" w:cs="Arial" w:hAnsi="Arial" w:eastAsia="Arial"/>
          <w:sz w:val="20"/>
          <w:szCs w:val="20"/>
        </w:rPr>
      </w:pPr>
      <w:r>
        <w:rPr>
          <w:rFonts w:ascii="Arial" w:hAnsi="Arial"/>
          <w:sz w:val="20"/>
          <w:szCs w:val="20"/>
          <w:rtl w:val="0"/>
          <w:lang w:val="en-US"/>
        </w:rPr>
        <w:t>We come this morning, striving to keep our minds and hearts focused on the things that matter: the things that are honourable and pure and worthy of our relationship with you, O God. Yet the world calls us away, breaks our focus, and points us toward war and conflicts, financial uncertainty, and hurtful deeds by some that seem to be rewarded, not punished.</w:t>
      </w:r>
    </w:p>
    <w:p>
      <w:pPr>
        <w:pStyle w:val="Body"/>
        <w:spacing w:after="0" w:line="240" w:lineRule="auto"/>
        <w:rPr>
          <w:rFonts w:ascii="Arial" w:cs="Arial" w:hAnsi="Arial" w:eastAsia="Arial"/>
          <w:sz w:val="20"/>
          <w:szCs w:val="20"/>
        </w:rPr>
      </w:pP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For the times when we place our trust in our own capabilities, taking sacred matters into our own human hands</w:t>
      </w:r>
      <w:r>
        <w:rPr>
          <w:rFonts w:ascii="Arial" w:hAnsi="Arial"/>
          <w:b w:val="1"/>
          <w:bCs w:val="1"/>
          <w:sz w:val="20"/>
          <w:szCs w:val="20"/>
          <w:rtl w:val="0"/>
          <w:lang w:val="en-US"/>
        </w:rPr>
        <w:t>, have mercy, O God</w:t>
      </w:r>
      <w:r>
        <w:rPr>
          <w:rFonts w:ascii="Arial" w:hAnsi="Arial"/>
          <w:sz w:val="20"/>
          <w:szCs w:val="20"/>
          <w:rtl w:val="0"/>
        </w:rPr>
        <w:t xml:space="preserve">. </w:t>
      </w:r>
      <w:r>
        <w:rPr>
          <w:rFonts w:ascii="Arial Unicode MS" w:cs="Arial Unicode MS" w:hAnsi="Arial Unicode MS" w:eastAsia="Arial Unicode MS"/>
          <w:b w:val="0"/>
          <w:bCs w:val="0"/>
          <w:i w:val="0"/>
          <w:iCs w:val="0"/>
          <w:kern w:val="1"/>
          <w:sz w:val="20"/>
          <w:szCs w:val="20"/>
        </w:rPr>
        <w:br w:type="textWrapping"/>
      </w:r>
      <w:r>
        <w:rPr>
          <w:rFonts w:ascii="Arial" w:hAnsi="Arial"/>
          <w:sz w:val="20"/>
          <w:szCs w:val="20"/>
          <w:rtl w:val="0"/>
          <w:lang w:val="en-US"/>
        </w:rPr>
        <w:t xml:space="preserve">For our loss of nerve, our impatience, and our insistence on our own way, </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en-US"/>
        </w:rPr>
        <w:t>have mercy, O God.</w:t>
      </w:r>
      <w:r>
        <w:rPr>
          <w:rFonts w:ascii="Arial" w:hAnsi="Arial"/>
          <w:sz w:val="20"/>
          <w:szCs w:val="20"/>
          <w:rtl w:val="0"/>
        </w:rPr>
        <w:t xml:space="preserve"> </w:t>
      </w:r>
      <w:r>
        <w:rPr>
          <w:rFonts w:ascii="Arial Unicode MS" w:cs="Arial Unicode MS" w:hAnsi="Arial Unicode MS" w:eastAsia="Arial Unicode MS"/>
          <w:b w:val="0"/>
          <w:bCs w:val="0"/>
          <w:i w:val="0"/>
          <w:iCs w:val="0"/>
          <w:kern w:val="1"/>
          <w:sz w:val="20"/>
          <w:szCs w:val="20"/>
        </w:rPr>
        <w:br w:type="textWrapping"/>
      </w:r>
      <w:r>
        <w:rPr>
          <w:rFonts w:ascii="Arial" w:hAnsi="Arial"/>
          <w:sz w:val="20"/>
          <w:szCs w:val="20"/>
          <w:rtl w:val="0"/>
          <w:lang w:val="en-US"/>
        </w:rPr>
        <w:t>For the times when we compartmentalize and keep our faith at a distance from the real, everyday things of life</w:t>
      </w:r>
      <w:r>
        <w:rPr>
          <w:rFonts w:ascii="Arial" w:hAnsi="Arial"/>
          <w:b w:val="1"/>
          <w:bCs w:val="1"/>
          <w:sz w:val="20"/>
          <w:szCs w:val="20"/>
          <w:rtl w:val="0"/>
          <w:lang w:val="en-US"/>
        </w:rPr>
        <w:t>, have mercy, O God</w:t>
      </w:r>
      <w:r>
        <w:rPr>
          <w:rFonts w:ascii="Arial" w:hAnsi="Arial"/>
          <w:sz w:val="20"/>
          <w:szCs w:val="20"/>
          <w:rtl w:val="0"/>
        </w:rPr>
        <w:t xml:space="preserve">. </w:t>
      </w:r>
    </w:p>
    <w:p>
      <w:pPr>
        <w:pStyle w:val="Body"/>
        <w:spacing w:after="0" w:line="240" w:lineRule="auto"/>
        <w:rPr>
          <w:rFonts w:ascii="Arial" w:cs="Arial" w:hAnsi="Arial" w:eastAsia="Arial"/>
          <w:sz w:val="12"/>
          <w:szCs w:val="12"/>
        </w:rPr>
      </w:pPr>
    </w:p>
    <w:p>
      <w:pPr>
        <w:pStyle w:val="Body"/>
        <w:spacing w:after="0" w:line="240" w:lineRule="auto"/>
        <w:rPr>
          <w:rFonts w:ascii="Arial" w:cs="Arial" w:hAnsi="Arial" w:eastAsia="Arial"/>
          <w:sz w:val="20"/>
          <w:szCs w:val="20"/>
        </w:rPr>
      </w:pPr>
      <w:r>
        <w:rPr>
          <w:rFonts w:ascii="Arial" w:hAnsi="Arial"/>
          <w:i w:val="1"/>
          <w:iCs w:val="1"/>
          <w:sz w:val="20"/>
          <w:szCs w:val="20"/>
          <w:rtl w:val="0"/>
          <w:lang w:val="en-US"/>
        </w:rPr>
        <w:t>A silence is kept</w:t>
      </w:r>
      <w:r>
        <w:rPr>
          <w:rFonts w:ascii="Arial" w:hAnsi="Arial"/>
          <w:sz w:val="20"/>
          <w:szCs w:val="20"/>
          <w:rtl w:val="0"/>
        </w:rPr>
        <w:t xml:space="preserve">. </w:t>
      </w:r>
    </w:p>
    <w:p>
      <w:pPr>
        <w:pStyle w:val="Body"/>
        <w:spacing w:after="0" w:line="240" w:lineRule="auto"/>
        <w:rPr>
          <w:rFonts w:ascii="Arial" w:cs="Arial" w:hAnsi="Arial" w:eastAsia="Arial"/>
          <w:sz w:val="12"/>
          <w:szCs w:val="12"/>
        </w:rPr>
      </w:pPr>
    </w:p>
    <w:p>
      <w:pPr>
        <w:pStyle w:val="Body"/>
        <w:spacing w:after="0" w:line="240" w:lineRule="auto"/>
        <w:rPr>
          <w:rFonts w:ascii="Arial" w:cs="Arial" w:hAnsi="Arial" w:eastAsia="Arial"/>
          <w:sz w:val="20"/>
          <w:szCs w:val="20"/>
        </w:rPr>
      </w:pPr>
      <w:r>
        <w:rPr>
          <w:rFonts w:ascii="Arial" w:hAnsi="Arial"/>
          <w:sz w:val="20"/>
          <w:szCs w:val="20"/>
          <w:rtl w:val="0"/>
          <w:lang w:val="en-US"/>
        </w:rPr>
        <w:t xml:space="preserve">These circumstances are not new but have been known by the generations of faith before us. We join them in their prayer for a change of heart, and a greater allegiance to God. </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b w:val="1"/>
          <w:bCs w:val="1"/>
          <w:sz w:val="20"/>
          <w:szCs w:val="20"/>
          <w:rtl w:val="0"/>
        </w:rPr>
        <w:t>SONG</w:t>
      </w:r>
      <w:r>
        <w:rPr>
          <w:rFonts w:ascii="Arial" w:hAnsi="Arial"/>
          <w:sz w:val="20"/>
          <w:szCs w:val="20"/>
          <w:rtl w:val="0"/>
        </w:rPr>
        <w:t xml:space="preserve">: </w:t>
        <w:tab/>
        <w:t>Come and fill our hearts with your peace,</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rPr>
        <w:t xml:space="preserve"> </w:t>
        <w:tab/>
        <w:tab/>
      </w:r>
      <w:r>
        <w:rPr>
          <w:rFonts w:ascii="Arial" w:hAnsi="Arial"/>
          <w:sz w:val="20"/>
          <w:szCs w:val="20"/>
          <w:rtl w:val="0"/>
          <w:lang w:val="en-US"/>
        </w:rPr>
        <w:t xml:space="preserve">you alone, O God, are holy. </w:t>
      </w:r>
      <w:r>
        <w:rPr>
          <w:rFonts w:ascii="Arial Unicode MS" w:cs="Arial Unicode MS" w:hAnsi="Arial Unicode MS" w:eastAsia="Arial Unicode MS"/>
          <w:b w:val="0"/>
          <w:bCs w:val="0"/>
          <w:i w:val="0"/>
          <w:iCs w:val="0"/>
          <w:sz w:val="20"/>
          <w:szCs w:val="20"/>
        </w:rPr>
        <w:br w:type="textWrapping"/>
      </w:r>
      <w:r>
        <w:rPr>
          <w:rFonts w:ascii="Arial" w:cs="Arial" w:hAnsi="Arial" w:eastAsia="Arial"/>
          <w:sz w:val="20"/>
          <w:szCs w:val="20"/>
        </w:rPr>
        <w:tab/>
        <w:tab/>
      </w:r>
      <w:r>
        <w:rPr>
          <w:rFonts w:ascii="Arial" w:hAnsi="Arial"/>
          <w:sz w:val="20"/>
          <w:szCs w:val="20"/>
          <w:rtl w:val="0"/>
          <w:lang w:val="en-US"/>
        </w:rPr>
        <w:t>Come and fill our hearts with your peace. Alleluia. (sung 2x)</w:t>
      </w:r>
      <w:r>
        <w:rPr>
          <w:rFonts w:ascii="Arial Unicode MS" w:cs="Arial Unicode MS" w:hAnsi="Arial Unicode MS" w:eastAsia="Arial Unicode MS"/>
          <w:b w:val="0"/>
          <w:bCs w:val="0"/>
          <w:i w:val="0"/>
          <w:iCs w:val="0"/>
          <w:sz w:val="20"/>
          <w:szCs w:val="20"/>
        </w:rPr>
        <w:br w:type="textWrapping"/>
      </w:r>
    </w:p>
    <w:p>
      <w:pPr>
        <w:pStyle w:val="Body"/>
        <w:spacing w:after="0" w:line="240" w:lineRule="auto"/>
        <w:rPr>
          <w:rFonts w:ascii="Arial" w:cs="Arial" w:hAnsi="Arial" w:eastAsia="Arial"/>
          <w:b w:val="1"/>
          <w:bCs w:val="1"/>
          <w:sz w:val="20"/>
          <w:szCs w:val="20"/>
        </w:rPr>
      </w:pP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rPr>
        <w:t>WORDS OF ASSURANCE</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When our actions are in harmony with God</w:t>
      </w:r>
      <w:r>
        <w:rPr>
          <w:rFonts w:ascii="Arial" w:hAnsi="Arial" w:hint="default"/>
          <w:sz w:val="20"/>
          <w:szCs w:val="20"/>
          <w:rtl w:val="0"/>
          <w:lang w:val="en-US"/>
        </w:rPr>
        <w:t>’</w:t>
      </w:r>
      <w:r>
        <w:rPr>
          <w:rFonts w:ascii="Arial" w:hAnsi="Arial"/>
          <w:sz w:val="20"/>
          <w:szCs w:val="20"/>
          <w:rtl w:val="0"/>
          <w:lang w:val="en-US"/>
        </w:rPr>
        <w:t>s compassion, our minds and hearts can know forgiveness, freedom and joy.</w:t>
      </w:r>
      <w:r>
        <w:rPr>
          <w:rFonts w:ascii="Arial" w:hAnsi="Arial"/>
          <w:b w:val="1"/>
          <w:bCs w:val="1"/>
          <w:sz w:val="20"/>
          <w:szCs w:val="20"/>
          <w:rtl w:val="0"/>
          <w:lang w:val="en-US"/>
        </w:rPr>
        <w:t xml:space="preserve"> Friends, the past is over and gone. Regardless of what we were yesterday, today we are renewed by the Spirit of Christ. Let us move into this new day with confidence. Thanks be to God!</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r>
        <w:rPr>
          <w:rFonts w:ascii="Arial" w:hAnsi="Arial"/>
          <w:b w:val="1"/>
          <w:bCs w:val="1"/>
          <w:sz w:val="20"/>
          <w:szCs w:val="20"/>
          <w:rtl w:val="0"/>
        </w:rPr>
        <w:t>BIBLE READINGS</w:t>
      </w:r>
      <w:r>
        <w:rPr>
          <w:rFonts w:ascii="Arial" w:hAnsi="Arial"/>
          <w:sz w:val="20"/>
          <w:szCs w:val="20"/>
          <w:rtl w:val="0"/>
        </w:rPr>
        <w:t xml:space="preserve">: </w:t>
        <w:tab/>
        <w:t>Philippians 4:  1-9</w:t>
      </w:r>
    </w:p>
    <w:p>
      <w:pPr>
        <w:pStyle w:val="Body"/>
        <w:spacing w:after="0" w:line="240" w:lineRule="auto"/>
        <w:rPr>
          <w:rFonts w:ascii="Arial" w:cs="Arial" w:hAnsi="Arial" w:eastAsia="Arial"/>
          <w:sz w:val="20"/>
          <w:szCs w:val="20"/>
        </w:rPr>
      </w:pPr>
      <w:r>
        <w:rPr>
          <w:rFonts w:ascii="Arial" w:cs="Arial" w:hAnsi="Arial" w:eastAsia="Arial"/>
          <w:sz w:val="20"/>
          <w:szCs w:val="20"/>
          <w:rtl w:val="0"/>
        </w:rPr>
        <w:tab/>
        <w:tab/>
        <w:tab/>
        <w:tab/>
        <w:t>Matthew 22: 1-14</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REFLECTION</w:t>
      </w: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HYMN TiS 681</w:t>
        <w:tab/>
        <w:tab/>
      </w:r>
      <w:r>
        <w:rPr>
          <w:rFonts w:ascii="Arial" w:hAnsi="Arial"/>
          <w:sz w:val="20"/>
          <w:szCs w:val="20"/>
          <w:rtl w:val="0"/>
          <w:lang w:val="en-US"/>
        </w:rPr>
        <w:t>Lord let me see</w:t>
      </w: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PRAYERS OF THE PEOPLE</w:t>
      </w:r>
    </w:p>
    <w:p>
      <w:pPr>
        <w:pStyle w:val="Body"/>
        <w:spacing w:after="0" w:line="240" w:lineRule="auto"/>
        <w:rPr>
          <w:rFonts w:ascii="Arial" w:cs="Arial" w:hAnsi="Arial" w:eastAsia="Arial"/>
          <w:i w:val="1"/>
          <w:iCs w:val="1"/>
          <w:sz w:val="20"/>
          <w:szCs w:val="20"/>
        </w:rPr>
      </w:pPr>
      <w:r>
        <w:rPr>
          <w:rFonts w:ascii="Arial" w:hAnsi="Arial"/>
          <w:sz w:val="20"/>
          <w:szCs w:val="20"/>
          <w:rtl w:val="0"/>
          <w:lang w:val="en-US"/>
        </w:rPr>
        <w:t>It would be much easier to ignore the hard truths around us, O God:</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the widening gap between rich and poor, the consistency with which the powerful get their way, the bending of rules and the self-enrichment of the connected and influential, the lack of adequate care, protection and resources for the most vulnerable among us. We would rather not see these signs.</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But your truth has captured us and opened our eyes, and we have become slaves to love, the love that must speak for the voiceless, the love that must challenge injustice, the love that draws lines of division between truth and denial, between compassion and expediency.</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We hear the cries of suffering and struggle, we witness unfairness and unkindness, scenes that are disturbing and unsettling that flash before us and we are led to pray. Hear us now, O God, as we name those situations and people to whom our hearts and minds are turned this day</w:t>
      </w:r>
      <w:r>
        <w:rPr>
          <w:rFonts w:ascii="Arial" w:hAnsi="Arial" w:hint="default"/>
          <w:i w:val="1"/>
          <w:iCs w:val="1"/>
          <w:sz w:val="20"/>
          <w:szCs w:val="20"/>
          <w:rtl w:val="0"/>
          <w:lang w:val="en-US"/>
        </w:rPr>
        <w:t>…</w:t>
      </w:r>
      <w:r>
        <w:rPr>
          <w:rFonts w:ascii="Arial" w:hAnsi="Arial"/>
          <w:i w:val="1"/>
          <w:iCs w:val="1"/>
          <w:sz w:val="20"/>
          <w:szCs w:val="20"/>
          <w:rtl w:val="0"/>
        </w:rPr>
        <w:t>.</w:t>
      </w:r>
    </w:p>
    <w:p>
      <w:pPr>
        <w:pStyle w:val="Body"/>
        <w:spacing w:after="0" w:line="240" w:lineRule="auto"/>
        <w:rPr>
          <w:rFonts w:ascii="Arial" w:cs="Arial" w:hAnsi="Arial" w:eastAsia="Arial"/>
          <w:i w:val="1"/>
          <w:iCs w:val="1"/>
          <w:sz w:val="12"/>
          <w:szCs w:val="12"/>
        </w:rPr>
      </w:pPr>
    </w:p>
    <w:p>
      <w:pPr>
        <w:pStyle w:val="Body"/>
        <w:spacing w:after="0" w:line="240" w:lineRule="auto"/>
        <w:rPr>
          <w:rFonts w:ascii="Arial" w:cs="Arial" w:hAnsi="Arial" w:eastAsia="Arial"/>
          <w:sz w:val="20"/>
          <w:szCs w:val="20"/>
        </w:rPr>
      </w:pPr>
      <w:r>
        <w:rPr>
          <w:rFonts w:ascii="Arial" w:hAnsi="Arial"/>
          <w:i w:val="1"/>
          <w:iCs w:val="1"/>
          <w:sz w:val="20"/>
          <w:szCs w:val="20"/>
          <w:rtl w:val="0"/>
          <w:lang w:val="en-US"/>
        </w:rPr>
        <w:t>Prayers are offered: This is my prayer</w:t>
      </w:r>
      <w:r>
        <w:rPr>
          <w:rFonts w:ascii="Arial" w:hAnsi="Arial"/>
          <w:b w:val="1"/>
          <w:bCs w:val="1"/>
          <w:i w:val="1"/>
          <w:iCs w:val="1"/>
          <w:sz w:val="20"/>
          <w:szCs w:val="20"/>
          <w:rtl w:val="0"/>
          <w:lang w:val="en-US"/>
        </w:rPr>
        <w:t>/this is our prayer.</w:t>
      </w:r>
      <w:r>
        <w:rPr>
          <w:rFonts w:ascii="Arial" w:hAnsi="Arial"/>
          <w:i w:val="1"/>
          <w:iCs w:val="1"/>
          <w:sz w:val="20"/>
          <w:szCs w:val="20"/>
          <w:rtl w:val="0"/>
        </w:rPr>
        <w:t xml:space="preserve"> </w:t>
      </w:r>
    </w:p>
    <w:p>
      <w:pPr>
        <w:pStyle w:val="Body"/>
        <w:spacing w:after="0" w:line="240" w:lineRule="auto"/>
        <w:rPr>
          <w:rFonts w:ascii="Arial" w:cs="Arial" w:hAnsi="Arial" w:eastAsia="Arial"/>
          <w:b w:val="1"/>
          <w:bCs w:val="1"/>
          <w:sz w:val="20"/>
          <w:szCs w:val="20"/>
        </w:rPr>
      </w:pP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rPr>
        <w:t>THE LORD</w:t>
      </w:r>
      <w:r>
        <w:rPr>
          <w:rFonts w:ascii="Arial" w:hAnsi="Arial" w:hint="default"/>
          <w:b w:val="1"/>
          <w:bCs w:val="1"/>
          <w:sz w:val="20"/>
          <w:szCs w:val="20"/>
          <w:rtl w:val="0"/>
          <w:lang w:val="en-US"/>
        </w:rPr>
        <w:t>’</w:t>
      </w:r>
      <w:r>
        <w:rPr>
          <w:rFonts w:ascii="Arial" w:hAnsi="Arial"/>
          <w:b w:val="1"/>
          <w:bCs w:val="1"/>
          <w:sz w:val="20"/>
          <w:szCs w:val="20"/>
          <w:rtl w:val="0"/>
        </w:rPr>
        <w:t>S PRAYER</w:t>
      </w: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i w:val="1"/>
          <w:iCs w:val="1"/>
          <w:sz w:val="20"/>
          <w:szCs w:val="20"/>
        </w:rPr>
      </w:pPr>
      <w:r>
        <w:rPr>
          <w:rFonts w:ascii="Arial" w:hAnsi="Arial"/>
          <w:b w:val="1"/>
          <w:bCs w:val="1"/>
          <w:sz w:val="20"/>
          <w:szCs w:val="20"/>
          <w:rtl w:val="0"/>
        </w:rPr>
        <w:t>HYMN TiS 259</w:t>
        <w:tab/>
      </w:r>
      <w:r>
        <w:rPr>
          <w:rFonts w:ascii="Arial" w:hAnsi="Arial"/>
          <w:sz w:val="20"/>
          <w:szCs w:val="20"/>
          <w:rtl w:val="0"/>
          <w:lang w:val="en-US"/>
        </w:rPr>
        <w:t xml:space="preserve">Among us and before us, Lord, you stand </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PRAYER OF DEDICATION</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We give our material goods in hope that they will become something new, something good beyond our separate gifts. By these offerings:</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 xml:space="preserve">we commit ourselves to Christ, and to the reconciling, healing work of Christ, and we commit ourselves to one another as brothers and sisters in faith. Amen. </w:t>
      </w:r>
    </w:p>
    <w:p>
      <w:pPr>
        <w:pStyle w:val="Body"/>
        <w:spacing w:after="0" w:line="240" w:lineRule="auto"/>
        <w:rPr>
          <w:rFonts w:ascii="Arial" w:cs="Arial" w:hAnsi="Arial" w:eastAsia="Arial"/>
          <w:b w:val="1"/>
          <w:bCs w:val="1"/>
          <w:i w:val="1"/>
          <w:iCs w:val="1"/>
          <w:sz w:val="20"/>
          <w:szCs w:val="20"/>
        </w:rPr>
      </w:pPr>
    </w:p>
    <w:p>
      <w:pPr>
        <w:pStyle w:val="Body"/>
        <w:spacing w:after="0" w:line="240" w:lineRule="auto"/>
        <w:rPr>
          <w:rFonts w:ascii="Arial" w:cs="Arial" w:hAnsi="Arial" w:eastAsia="Arial"/>
          <w:b w:val="1"/>
          <w:bCs w:val="1"/>
          <w:i w:val="1"/>
          <w:iCs w:val="1"/>
          <w:sz w:val="20"/>
          <w:szCs w:val="20"/>
        </w:rPr>
      </w:pPr>
    </w:p>
    <w:p>
      <w:pPr>
        <w:pStyle w:val="Body"/>
        <w:spacing w:after="0" w:line="240" w:lineRule="auto"/>
        <w:rPr>
          <w:rFonts w:ascii="Arial" w:cs="Arial" w:hAnsi="Arial" w:eastAsia="Arial"/>
          <w:b w:val="1"/>
          <w:bCs w:val="1"/>
          <w:i w:val="1"/>
          <w:iCs w:val="1"/>
          <w:sz w:val="20"/>
          <w:szCs w:val="20"/>
        </w:rPr>
      </w:pPr>
      <w:r>
        <w:rPr>
          <w:rFonts w:ascii="Arial" w:hAnsi="Arial"/>
          <w:b w:val="1"/>
          <w:bCs w:val="1"/>
          <w:i w:val="1"/>
          <w:iCs w:val="1"/>
          <w:sz w:val="20"/>
          <w:szCs w:val="20"/>
          <w:rtl w:val="0"/>
        </w:rPr>
        <w:t>HOLY COMMUNION</w:t>
      </w:r>
    </w:p>
    <w:p>
      <w:pPr>
        <w:pStyle w:val="Body"/>
        <w:spacing w:after="0" w:line="240" w:lineRule="auto"/>
        <w:rPr>
          <w:rFonts w:ascii="Arial" w:cs="Arial" w:hAnsi="Arial" w:eastAsia="Arial"/>
          <w:b w:val="1"/>
          <w:bCs w:val="1"/>
          <w:sz w:val="14"/>
          <w:szCs w:val="14"/>
        </w:rPr>
      </w:pPr>
    </w:p>
    <w:p>
      <w:pPr>
        <w:pStyle w:val="Body"/>
        <w:spacing w:after="0" w:line="240" w:lineRule="auto"/>
        <w:rPr>
          <w:rFonts w:ascii="Arial" w:cs="Arial" w:hAnsi="Arial" w:eastAsia="Arial"/>
          <w:b w:val="1"/>
          <w:bCs w:val="1"/>
          <w:sz w:val="14"/>
          <w:szCs w:val="14"/>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 xml:space="preserve">THE INVITATION </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THE NARRATIVE OF THE LAST SUPPER</w:t>
      </w: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THE GREAT PRAYER OF THANKSGIVING</w:t>
      </w:r>
    </w:p>
    <w:p>
      <w:pPr>
        <w:pStyle w:val="Body"/>
        <w:spacing w:after="0" w:line="240" w:lineRule="auto"/>
        <w:rPr>
          <w:rFonts w:ascii="Arial" w:cs="Arial" w:hAnsi="Arial" w:eastAsia="Arial"/>
          <w:b w:val="1"/>
          <w:bCs w:val="1"/>
          <w:sz w:val="20"/>
          <w:szCs w:val="20"/>
        </w:rPr>
      </w:pPr>
      <w:r>
        <w:rPr>
          <w:rFonts w:ascii="Arial" w:hAnsi="Arial"/>
          <w:sz w:val="20"/>
          <w:szCs w:val="20"/>
          <w:rtl w:val="0"/>
          <w:lang w:val="en-US"/>
        </w:rPr>
        <w:t xml:space="preserve">The Lord be with you. </w:t>
      </w:r>
      <w:r>
        <w:rPr>
          <w:rFonts w:ascii="Arial" w:hAnsi="Arial"/>
          <w:b w:val="1"/>
          <w:bCs w:val="1"/>
          <w:sz w:val="20"/>
          <w:szCs w:val="20"/>
          <w:rtl w:val="0"/>
          <w:lang w:val="en-US"/>
        </w:rPr>
        <w:t>And also with you</w:t>
      </w:r>
      <w:r>
        <w:rPr>
          <w:rFonts w:ascii="Arial" w:hAnsi="Arial"/>
          <w:sz w:val="20"/>
          <w:szCs w:val="20"/>
          <w:rtl w:val="0"/>
        </w:rPr>
        <w:t xml:space="preserve">. </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Lift up your hearts. </w:t>
      </w:r>
      <w:r>
        <w:rPr>
          <w:rFonts w:ascii="Arial" w:hAnsi="Arial"/>
          <w:b w:val="1"/>
          <w:bCs w:val="1"/>
          <w:sz w:val="20"/>
          <w:szCs w:val="20"/>
          <w:rtl w:val="0"/>
          <w:lang w:val="en-US"/>
        </w:rPr>
        <w:t>We lift them to the Lord.</w:t>
      </w:r>
      <w:r>
        <w:rPr>
          <w:rFonts w:ascii="Arial" w:hAnsi="Arial"/>
          <w:sz w:val="20"/>
          <w:szCs w:val="20"/>
          <w:rtl w:val="0"/>
        </w:rPr>
        <w:t xml:space="preserve"> </w:t>
      </w:r>
      <w:r>
        <w:rPr>
          <w:rFonts w:ascii="Arial Unicode MS" w:cs="Arial Unicode MS" w:hAnsi="Arial Unicode MS" w:eastAsia="Arial Unicode MS"/>
          <w:b w:val="0"/>
          <w:bCs w:val="0"/>
          <w:i w:val="0"/>
          <w:iCs w:val="0"/>
          <w:sz w:val="20"/>
          <w:szCs w:val="20"/>
        </w:rPr>
        <w:br w:type="textWrapping"/>
      </w:r>
      <w:r>
        <w:rPr>
          <w:rFonts w:ascii="Arial" w:hAnsi="Arial"/>
          <w:sz w:val="20"/>
          <w:szCs w:val="20"/>
          <w:rtl w:val="0"/>
          <w:lang w:val="en-US"/>
        </w:rPr>
        <w:t xml:space="preserve">Let us give thanks to the Lord our God. </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en-US"/>
        </w:rPr>
        <w:t xml:space="preserve">It is right to give God thanks and praise. </w:t>
      </w:r>
    </w:p>
    <w:p>
      <w:pPr>
        <w:pStyle w:val="Body"/>
        <w:spacing w:after="0" w:line="240" w:lineRule="auto"/>
        <w:rPr>
          <w:rFonts w:ascii="Arial" w:cs="Arial" w:hAnsi="Arial" w:eastAsia="Arial"/>
          <w:sz w:val="20"/>
          <w:szCs w:val="20"/>
        </w:rPr>
      </w:pPr>
      <w:r>
        <w:rPr>
          <w:rFonts w:ascii="Arial" w:hAnsi="Arial"/>
          <w:sz w:val="20"/>
          <w:szCs w:val="20"/>
          <w:rtl w:val="0"/>
          <w:lang w:val="en-US"/>
        </w:rPr>
        <w:t xml:space="preserve">It is indeed right to give you our thanks and praise, O God, for the whole world is a celebration of life, and you invite good and bad alike to feast with you. With great power and a mighty hand you created the universe and filled it with life. You freed your people from slavery, and even when they offered to a statue of gold the worship due to you alone, you listened to the fervent prayer of your servant Moses and turned from your fierce anger. Even now, when your anger is inflamed by those who say </w:t>
      </w:r>
      <w:r>
        <w:rPr>
          <w:rFonts w:ascii="Arial" w:hAnsi="Arial" w:hint="default"/>
          <w:sz w:val="20"/>
          <w:szCs w:val="20"/>
          <w:rtl w:val="0"/>
          <w:lang w:val="en-US"/>
        </w:rPr>
        <w:t>“</w:t>
      </w:r>
      <w:r>
        <w:rPr>
          <w:rFonts w:ascii="Arial" w:hAnsi="Arial"/>
          <w:sz w:val="20"/>
          <w:szCs w:val="20"/>
          <w:rtl w:val="0"/>
        </w:rPr>
        <w:t>Yes</w:t>
      </w:r>
      <w:r>
        <w:rPr>
          <w:rFonts w:ascii="Arial" w:hAnsi="Arial" w:hint="default"/>
          <w:sz w:val="20"/>
          <w:szCs w:val="20"/>
          <w:rtl w:val="0"/>
          <w:lang w:val="en-US"/>
        </w:rPr>
        <w:t xml:space="preserve">” </w:t>
      </w:r>
      <w:r>
        <w:rPr>
          <w:rFonts w:ascii="Arial" w:hAnsi="Arial"/>
          <w:sz w:val="20"/>
          <w:szCs w:val="20"/>
          <w:rtl w:val="0"/>
          <w:lang w:val="en-US"/>
        </w:rPr>
        <w:t xml:space="preserve">to your call but refuse to robe themselves in righteousness, you accept the prayers of your anointed child, Jesus, who, though shunned and killed by his own wedding guests, was raised to life by you and now intercedes for the world without ceasing, winning for us your peace that passes all understanding. Therefore, with our hearts lifted high, we offer you thanks and praise at all times joining our voices with the glad songs of every place and generation, all creation praising your name: </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Holy, holy holy, Lord, God of power and might</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en-US"/>
        </w:rPr>
        <w:t>Heaven and earth are full of your glory</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en-US"/>
        </w:rPr>
        <w:t xml:space="preserve">Hosanna in the highest. </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en-US"/>
        </w:rPr>
        <w:t>Blessed is the one who comes in the name of the Lord</w:t>
      </w:r>
      <w:r>
        <w:rPr>
          <w:rFonts w:ascii="Arial Unicode MS" w:cs="Arial Unicode MS" w:hAnsi="Arial Unicode MS" w:eastAsia="Arial Unicode MS"/>
          <w:b w:val="0"/>
          <w:bCs w:val="0"/>
          <w:i w:val="0"/>
          <w:iCs w:val="0"/>
          <w:sz w:val="20"/>
          <w:szCs w:val="20"/>
        </w:rPr>
        <w:br w:type="textWrapping"/>
      </w:r>
      <w:r>
        <w:rPr>
          <w:rFonts w:ascii="Arial" w:hAnsi="Arial"/>
          <w:b w:val="1"/>
          <w:bCs w:val="1"/>
          <w:sz w:val="20"/>
          <w:szCs w:val="20"/>
          <w:rtl w:val="0"/>
          <w:lang w:val="en-US"/>
        </w:rPr>
        <w:t xml:space="preserve">Hosanna in the highest. </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PRAYER OF CONSECRATION</w:t>
      </w:r>
    </w:p>
    <w:p>
      <w:pPr>
        <w:pStyle w:val="Body"/>
        <w:spacing w:after="0" w:line="240" w:lineRule="auto"/>
        <w:rPr>
          <w:rFonts w:ascii="Arial" w:cs="Arial" w:hAnsi="Arial" w:eastAsia="Arial"/>
          <w:i w:val="1"/>
          <w:iCs w:val="1"/>
          <w:sz w:val="20"/>
          <w:szCs w:val="20"/>
        </w:rPr>
      </w:pPr>
      <w:r>
        <w:rPr>
          <w:rFonts w:ascii="Arial" w:hAnsi="Arial"/>
          <w:i w:val="1"/>
          <w:iCs w:val="1"/>
          <w:sz w:val="20"/>
          <w:szCs w:val="20"/>
          <w:rtl w:val="0"/>
          <w:lang w:val="en-US"/>
        </w:rPr>
        <w:t>Lord Jesus Christ, present with us now, as we do in this place what you did in an upstairs room, breathe your Spirit upon us and upon this bread and wine, that they may be heaven</w:t>
      </w:r>
      <w:r>
        <w:rPr>
          <w:rFonts w:ascii="Arial" w:hAnsi="Arial" w:hint="default"/>
          <w:i w:val="1"/>
          <w:iCs w:val="1"/>
          <w:sz w:val="20"/>
          <w:szCs w:val="20"/>
          <w:rtl w:val="0"/>
          <w:lang w:val="en-US"/>
        </w:rPr>
        <w:t>’</w:t>
      </w:r>
      <w:r>
        <w:rPr>
          <w:rFonts w:ascii="Arial" w:hAnsi="Arial"/>
          <w:i w:val="1"/>
          <w:iCs w:val="1"/>
          <w:sz w:val="20"/>
          <w:szCs w:val="20"/>
          <w:rtl w:val="0"/>
          <w:lang w:val="en-US"/>
        </w:rPr>
        <w:t>s food and drink for us, renewing, sustaining and making us whole, and that we may be your body on earth,</w:t>
      </w:r>
    </w:p>
    <w:p>
      <w:pPr>
        <w:pStyle w:val="Body"/>
        <w:spacing w:after="0" w:line="240" w:lineRule="auto"/>
        <w:rPr>
          <w:rFonts w:ascii="Arial" w:cs="Arial" w:hAnsi="Arial" w:eastAsia="Arial"/>
          <w:i w:val="1"/>
          <w:iCs w:val="1"/>
          <w:sz w:val="20"/>
          <w:szCs w:val="20"/>
        </w:rPr>
      </w:pPr>
      <w:r>
        <w:rPr>
          <w:rFonts w:ascii="Arial" w:hAnsi="Arial"/>
          <w:i w:val="1"/>
          <w:iCs w:val="1"/>
          <w:sz w:val="20"/>
          <w:szCs w:val="20"/>
          <w:rtl w:val="0"/>
          <w:lang w:val="en-US"/>
        </w:rPr>
        <w:t xml:space="preserve">loving and caring in the world. </w:t>
      </w:r>
      <w:r>
        <w:rPr>
          <w:rFonts w:ascii="Arial" w:hAnsi="Arial"/>
          <w:b w:val="1"/>
          <w:bCs w:val="1"/>
          <w:i w:val="1"/>
          <w:iCs w:val="1"/>
          <w:sz w:val="20"/>
          <w:szCs w:val="20"/>
          <w:rtl w:val="0"/>
        </w:rPr>
        <w:t>Amen.</w:t>
      </w:r>
      <w:r>
        <w:rPr>
          <w:rFonts w:ascii="Arial" w:hAnsi="Arial"/>
          <w:i w:val="1"/>
          <w:iCs w:val="1"/>
          <w:sz w:val="20"/>
          <w:szCs w:val="20"/>
          <w:rtl w:val="0"/>
        </w:rPr>
        <w:t xml:space="preserve"> </w:t>
      </w:r>
    </w:p>
    <w:p>
      <w:pPr>
        <w:pStyle w:val="Body"/>
        <w:spacing w:after="0" w:line="240" w:lineRule="auto"/>
        <w:rPr>
          <w:rFonts w:ascii="Arial" w:cs="Arial" w:hAnsi="Arial" w:eastAsia="Arial"/>
          <w:i w:val="1"/>
          <w:iCs w:val="1"/>
          <w:sz w:val="20"/>
          <w:szCs w:val="20"/>
        </w:rPr>
      </w:pPr>
    </w:p>
    <w:p>
      <w:pPr>
        <w:pStyle w:val="Body"/>
        <w:spacing w:after="0" w:line="240" w:lineRule="auto"/>
        <w:rPr>
          <w:rFonts w:ascii="Arial" w:cs="Arial" w:hAnsi="Arial" w:eastAsia="Arial"/>
          <w:i w:val="1"/>
          <w:iCs w:val="1"/>
          <w:sz w:val="20"/>
          <w:szCs w:val="20"/>
        </w:rPr>
      </w:pPr>
    </w:p>
    <w:p>
      <w:pPr>
        <w:pStyle w:val="Body"/>
        <w:spacing w:after="0" w:line="240" w:lineRule="auto"/>
        <w:rPr>
          <w:rFonts w:ascii="Arial" w:cs="Arial" w:hAnsi="Arial" w:eastAsia="Arial"/>
          <w:b w:val="1"/>
          <w:bCs w:val="1"/>
          <w:i w:val="1"/>
          <w:iCs w:val="1"/>
          <w:sz w:val="20"/>
          <w:szCs w:val="20"/>
        </w:rPr>
      </w:pPr>
      <w:r>
        <w:rPr>
          <w:rFonts w:ascii="Arial" w:hAnsi="Arial"/>
          <w:b w:val="1"/>
          <w:bCs w:val="1"/>
          <w:i w:val="1"/>
          <w:iCs w:val="1"/>
          <w:sz w:val="20"/>
          <w:szCs w:val="20"/>
          <w:rtl w:val="0"/>
        </w:rPr>
        <w:t>BREAKING OF THE BREAD</w:t>
      </w:r>
    </w:p>
    <w:p>
      <w:pPr>
        <w:pStyle w:val="Body"/>
        <w:spacing w:after="0" w:line="240" w:lineRule="auto"/>
        <w:rPr>
          <w:rFonts w:ascii="Arial" w:cs="Arial" w:hAnsi="Arial" w:eastAsia="Arial"/>
          <w:b w:val="1"/>
          <w:bCs w:val="1"/>
          <w:i w:val="1"/>
          <w:iCs w:val="1"/>
          <w:sz w:val="20"/>
          <w:szCs w:val="20"/>
        </w:rPr>
      </w:pPr>
    </w:p>
    <w:p>
      <w:pPr>
        <w:pStyle w:val="Body"/>
        <w:spacing w:after="0" w:line="240" w:lineRule="auto"/>
        <w:rPr>
          <w:rFonts w:ascii="Arial" w:cs="Arial" w:hAnsi="Arial" w:eastAsia="Arial"/>
          <w:i w:val="1"/>
          <w:iCs w:val="1"/>
          <w:sz w:val="20"/>
          <w:szCs w:val="20"/>
        </w:rPr>
      </w:pPr>
      <w:r>
        <w:rPr>
          <w:rFonts w:ascii="Arial" w:hAnsi="Arial"/>
          <w:i w:val="1"/>
          <w:iCs w:val="1"/>
          <w:sz w:val="20"/>
          <w:szCs w:val="20"/>
          <w:rtl w:val="0"/>
          <w:lang w:val="en-US"/>
        </w:rPr>
        <w:t>Communion is shared</w:t>
      </w:r>
    </w:p>
    <w:p>
      <w:pPr>
        <w:pStyle w:val="Body"/>
        <w:spacing w:after="0" w:line="240" w:lineRule="auto"/>
        <w:rPr>
          <w:rFonts w:ascii="Arial" w:cs="Arial" w:hAnsi="Arial" w:eastAsia="Arial"/>
          <w:i w:val="1"/>
          <w:iCs w:val="1"/>
          <w:sz w:val="20"/>
          <w:szCs w:val="20"/>
        </w:rPr>
      </w:pPr>
    </w:p>
    <w:p>
      <w:pPr>
        <w:pStyle w:val="Body"/>
        <w:spacing w:after="0" w:line="240" w:lineRule="auto"/>
        <w:rPr>
          <w:rFonts w:ascii="Arial" w:cs="Arial" w:hAnsi="Arial" w:eastAsia="Arial"/>
          <w:i w:val="1"/>
          <w:iCs w:val="1"/>
          <w:sz w:val="20"/>
          <w:szCs w:val="20"/>
        </w:rPr>
      </w:pP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rPr>
        <w:t>PRAYER AFTER COMMUNION</w:t>
      </w:r>
    </w:p>
    <w:p>
      <w:pPr>
        <w:pStyle w:val="Body"/>
        <w:spacing w:after="0" w:line="240" w:lineRule="auto"/>
        <w:rPr>
          <w:rFonts w:ascii="Arial" w:cs="Arial" w:hAnsi="Arial" w:eastAsia="Arial"/>
          <w:sz w:val="20"/>
          <w:szCs w:val="20"/>
        </w:rPr>
      </w:pPr>
      <w:r>
        <w:rPr>
          <w:rFonts w:ascii="Arial" w:hAnsi="Arial"/>
          <w:b w:val="1"/>
          <w:bCs w:val="1"/>
          <w:sz w:val="20"/>
          <w:szCs w:val="20"/>
          <w:rtl w:val="0"/>
          <w:lang w:val="en-US"/>
        </w:rPr>
        <w:t xml:space="preserve">For bread and wine, this place and time, thanks be to God. </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For the peace we are promised which the world won</w:t>
      </w:r>
      <w:r>
        <w:rPr>
          <w:rFonts w:ascii="Arial" w:hAnsi="Arial" w:hint="default"/>
          <w:b w:val="1"/>
          <w:bCs w:val="1"/>
          <w:sz w:val="20"/>
          <w:szCs w:val="20"/>
          <w:rtl w:val="0"/>
          <w:lang w:val="en-US"/>
        </w:rPr>
        <w:t>’</w:t>
      </w:r>
      <w:r>
        <w:rPr>
          <w:rFonts w:ascii="Arial" w:hAnsi="Arial"/>
          <w:b w:val="1"/>
          <w:bCs w:val="1"/>
          <w:sz w:val="20"/>
          <w:szCs w:val="20"/>
          <w:rtl w:val="0"/>
          <w:lang w:val="fr-FR"/>
        </w:rPr>
        <w:t>t destroy</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thanks be to God.</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For the hope of heaven on earth and the final song of joy,</w:t>
      </w:r>
    </w:p>
    <w:p>
      <w:pPr>
        <w:pStyle w:val="Body"/>
        <w:spacing w:after="0" w:line="240" w:lineRule="auto"/>
        <w:rPr>
          <w:rFonts w:ascii="Arial" w:cs="Arial" w:hAnsi="Arial" w:eastAsia="Arial"/>
          <w:b w:val="1"/>
          <w:bCs w:val="1"/>
          <w:sz w:val="20"/>
          <w:szCs w:val="20"/>
        </w:rPr>
      </w:pPr>
      <w:r>
        <w:rPr>
          <w:rFonts w:ascii="Arial" w:hAnsi="Arial"/>
          <w:b w:val="1"/>
          <w:bCs w:val="1"/>
          <w:sz w:val="20"/>
          <w:szCs w:val="20"/>
          <w:rtl w:val="0"/>
          <w:lang w:val="en-US"/>
        </w:rPr>
        <w:t>thanks be to God. Amen.</w:t>
      </w: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b w:val="1"/>
          <w:bCs w:val="1"/>
          <w:sz w:val="20"/>
          <w:szCs w:val="20"/>
        </w:rPr>
      </w:pPr>
    </w:p>
    <w:p>
      <w:pPr>
        <w:pStyle w:val="Body"/>
        <w:spacing w:after="0" w:line="240" w:lineRule="auto"/>
        <w:rPr>
          <w:rFonts w:ascii="Arial" w:cs="Arial" w:hAnsi="Arial" w:eastAsia="Arial"/>
          <w:kern w:val="1"/>
          <w:sz w:val="20"/>
          <w:szCs w:val="20"/>
        </w:rPr>
      </w:pPr>
      <w:r>
        <w:rPr>
          <w:rFonts w:ascii="Arial" w:hAnsi="Arial"/>
          <w:b w:val="1"/>
          <w:bCs w:val="1"/>
          <w:sz w:val="20"/>
          <w:szCs w:val="20"/>
          <w:rtl w:val="0"/>
        </w:rPr>
        <w:t>WORDS OF MISSION AND BLESSING</w:t>
      </w:r>
      <w:r>
        <w:rPr>
          <w:rFonts w:ascii="Arial" w:hAnsi="Arial"/>
          <w:sz w:val="20"/>
          <w:szCs w:val="20"/>
          <w:rtl w:val="0"/>
        </w:rPr>
        <w:t xml:space="preserve"> </w:t>
      </w:r>
      <w:r>
        <w:rPr>
          <w:rFonts w:ascii="Arial Unicode MS" w:cs="Arial Unicode MS" w:hAnsi="Arial Unicode MS" w:eastAsia="Arial Unicode MS"/>
          <w:b w:val="0"/>
          <w:bCs w:val="0"/>
          <w:i w:val="0"/>
          <w:iCs w:val="0"/>
          <w:color w:val="bfbfbf"/>
          <w:sz w:val="20"/>
          <w:szCs w:val="20"/>
          <w:u w:color="bfbfbf"/>
        </w:rPr>
        <w:br w:type="textWrapping"/>
      </w:r>
      <w:r>
        <w:rPr>
          <w:rFonts w:ascii="Arial" w:hAnsi="Arial"/>
          <w:i w:val="1"/>
          <w:iCs w:val="1"/>
          <w:kern w:val="1"/>
          <w:rtl w:val="0"/>
          <w:lang w:val="en-US"/>
        </w:rPr>
        <w:t>(the candles are extinguished)</w:t>
      </w:r>
      <w:r>
        <w:rPr>
          <w:rFonts w:ascii="Arial Unicode MS" w:cs="Arial Unicode MS" w:hAnsi="Arial Unicode MS" w:eastAsia="Arial Unicode MS"/>
          <w:b w:val="0"/>
          <w:bCs w:val="0"/>
          <w:i w:val="0"/>
          <w:iCs w:val="0"/>
          <w:kern w:val="1"/>
          <w:lang w:val="en-US"/>
        </w:rPr>
        <w:br w:type="textWrapping"/>
      </w:r>
      <w:r>
        <w:rPr>
          <w:rFonts w:ascii="Arial" w:hAnsi="Arial"/>
          <w:kern w:val="1"/>
          <w:sz w:val="20"/>
          <w:szCs w:val="20"/>
          <w:rtl w:val="0"/>
          <w:lang w:val="en-US"/>
        </w:rPr>
        <w:t>Friends, go forth, strengthened to do the work of Christ,</w:t>
      </w:r>
    </w:p>
    <w:p>
      <w:pPr>
        <w:pStyle w:val="Body"/>
        <w:spacing w:after="0" w:line="240" w:lineRule="auto"/>
        <w:ind w:left="720" w:firstLine="0"/>
        <w:rPr>
          <w:rFonts w:ascii="Arial" w:cs="Arial" w:hAnsi="Arial" w:eastAsia="Arial"/>
          <w:kern w:val="1"/>
          <w:sz w:val="20"/>
          <w:szCs w:val="20"/>
        </w:rPr>
      </w:pPr>
      <w:r>
        <w:rPr>
          <w:rFonts w:ascii="Arial" w:hAnsi="Arial"/>
          <w:kern w:val="1"/>
          <w:sz w:val="20"/>
          <w:szCs w:val="20"/>
          <w:rtl w:val="0"/>
          <w:lang w:val="en-US"/>
        </w:rPr>
        <w:t xml:space="preserve">standing in the gap, </w:t>
      </w:r>
    </w:p>
    <w:p>
      <w:pPr>
        <w:pStyle w:val="Body"/>
        <w:spacing w:after="0" w:line="240" w:lineRule="auto"/>
        <w:ind w:left="720" w:firstLine="0"/>
        <w:rPr>
          <w:rFonts w:ascii="Arial" w:cs="Arial" w:hAnsi="Arial" w:eastAsia="Arial"/>
          <w:kern w:val="1"/>
          <w:sz w:val="20"/>
          <w:szCs w:val="20"/>
        </w:rPr>
      </w:pPr>
      <w:r>
        <w:rPr>
          <w:rFonts w:ascii="Arial" w:hAnsi="Arial"/>
          <w:kern w:val="1"/>
          <w:sz w:val="20"/>
          <w:szCs w:val="20"/>
          <w:rtl w:val="0"/>
          <w:lang w:val="en-US"/>
        </w:rPr>
        <w:t>extending the invitation to the eternal banquet,</w:t>
      </w:r>
    </w:p>
    <w:p>
      <w:pPr>
        <w:pStyle w:val="Body"/>
        <w:spacing w:after="0" w:line="240" w:lineRule="auto"/>
        <w:ind w:left="720" w:firstLine="0"/>
        <w:rPr>
          <w:rFonts w:ascii="Arial" w:cs="Arial" w:hAnsi="Arial" w:eastAsia="Arial"/>
          <w:kern w:val="1"/>
          <w:sz w:val="20"/>
          <w:szCs w:val="20"/>
        </w:rPr>
      </w:pPr>
      <w:r>
        <w:rPr>
          <w:rFonts w:ascii="Arial" w:hAnsi="Arial"/>
          <w:kern w:val="1"/>
          <w:sz w:val="20"/>
          <w:szCs w:val="20"/>
          <w:rtl w:val="0"/>
          <w:lang w:val="en-US"/>
        </w:rPr>
        <w:t xml:space="preserve">rejoicing in God, </w:t>
      </w:r>
    </w:p>
    <w:p>
      <w:pPr>
        <w:pStyle w:val="Body"/>
        <w:spacing w:after="0" w:line="240" w:lineRule="auto"/>
        <w:ind w:left="720" w:firstLine="0"/>
        <w:rPr>
          <w:rFonts w:ascii="Arial" w:cs="Arial" w:hAnsi="Arial" w:eastAsia="Arial"/>
          <w:kern w:val="1"/>
          <w:sz w:val="20"/>
          <w:szCs w:val="20"/>
        </w:rPr>
      </w:pPr>
      <w:r>
        <w:rPr>
          <w:rFonts w:ascii="Arial" w:hAnsi="Arial"/>
          <w:kern w:val="1"/>
          <w:sz w:val="20"/>
          <w:szCs w:val="20"/>
          <w:rtl w:val="0"/>
          <w:lang w:val="en-US"/>
        </w:rPr>
        <w:t xml:space="preserve">let your gentleness be known to everyone </w:t>
      </w:r>
    </w:p>
    <w:p>
      <w:pPr>
        <w:pStyle w:val="Body"/>
        <w:spacing w:after="0" w:line="240" w:lineRule="auto"/>
        <w:ind w:left="720" w:firstLine="0"/>
        <w:rPr>
          <w:rFonts w:ascii="Arial" w:cs="Arial" w:hAnsi="Arial" w:eastAsia="Arial"/>
          <w:kern w:val="1"/>
          <w:sz w:val="20"/>
          <w:szCs w:val="20"/>
        </w:rPr>
      </w:pPr>
      <w:r>
        <w:rPr>
          <w:rFonts w:ascii="Arial" w:hAnsi="Arial"/>
          <w:kern w:val="1"/>
          <w:sz w:val="20"/>
          <w:szCs w:val="20"/>
          <w:rtl w:val="0"/>
          <w:lang w:val="en-US"/>
        </w:rPr>
        <w:t>and don</w:t>
      </w:r>
      <w:r>
        <w:rPr>
          <w:rFonts w:ascii="Arial" w:hAnsi="Arial" w:hint="default"/>
          <w:kern w:val="1"/>
          <w:sz w:val="20"/>
          <w:szCs w:val="20"/>
          <w:rtl w:val="0"/>
          <w:lang w:val="en-US"/>
        </w:rPr>
        <w:t>’</w:t>
      </w:r>
      <w:r>
        <w:rPr>
          <w:rFonts w:ascii="Arial" w:hAnsi="Arial"/>
          <w:kern w:val="1"/>
          <w:sz w:val="20"/>
          <w:szCs w:val="20"/>
          <w:rtl w:val="0"/>
          <w:lang w:val="en-US"/>
        </w:rPr>
        <w:t>t worry about anything.</w:t>
      </w:r>
    </w:p>
    <w:p>
      <w:pPr>
        <w:pStyle w:val="Body"/>
        <w:spacing w:after="0" w:line="240" w:lineRule="auto"/>
        <w:rPr>
          <w:rFonts w:ascii="Arial" w:cs="Arial" w:hAnsi="Arial" w:eastAsia="Arial"/>
          <w:kern w:val="1"/>
          <w:sz w:val="20"/>
          <w:szCs w:val="20"/>
        </w:rPr>
      </w:pPr>
      <w:r>
        <w:rPr>
          <w:rFonts w:ascii="Arial" w:hAnsi="Arial"/>
          <w:kern w:val="1"/>
          <w:sz w:val="20"/>
          <w:szCs w:val="20"/>
          <w:rtl w:val="0"/>
          <w:lang w:val="en-US"/>
        </w:rPr>
        <w:t xml:space="preserve">The God who created you, </w:t>
      </w:r>
    </w:p>
    <w:p>
      <w:pPr>
        <w:pStyle w:val="Body"/>
        <w:spacing w:after="0" w:line="240" w:lineRule="auto"/>
        <w:rPr>
          <w:rFonts w:ascii="Arial" w:cs="Arial" w:hAnsi="Arial" w:eastAsia="Arial"/>
          <w:kern w:val="1"/>
          <w:sz w:val="20"/>
          <w:szCs w:val="20"/>
        </w:rPr>
      </w:pPr>
      <w:r>
        <w:rPr>
          <w:rFonts w:ascii="Arial" w:hAnsi="Arial"/>
          <w:kern w:val="1"/>
          <w:sz w:val="20"/>
          <w:szCs w:val="20"/>
          <w:rtl w:val="0"/>
          <w:lang w:val="en-US"/>
        </w:rPr>
        <w:t xml:space="preserve">the Christ who redeems you </w:t>
      </w:r>
    </w:p>
    <w:p>
      <w:pPr>
        <w:pStyle w:val="Body"/>
        <w:spacing w:after="0" w:line="240" w:lineRule="auto"/>
        <w:rPr>
          <w:rFonts w:ascii="Arial" w:cs="Arial" w:hAnsi="Arial" w:eastAsia="Arial"/>
          <w:kern w:val="1"/>
          <w:sz w:val="20"/>
          <w:szCs w:val="20"/>
        </w:rPr>
      </w:pPr>
      <w:r>
        <w:rPr>
          <w:rFonts w:ascii="Arial" w:hAnsi="Arial"/>
          <w:kern w:val="1"/>
          <w:sz w:val="20"/>
          <w:szCs w:val="20"/>
          <w:rtl w:val="0"/>
          <w:lang w:val="en-US"/>
        </w:rPr>
        <w:t xml:space="preserve">and the Spirit who empowers you </w:t>
      </w:r>
    </w:p>
    <w:p>
      <w:pPr>
        <w:pStyle w:val="Body"/>
        <w:spacing w:after="0" w:line="240" w:lineRule="auto"/>
        <w:rPr>
          <w:rFonts w:ascii="Arial" w:cs="Arial" w:hAnsi="Arial" w:eastAsia="Arial"/>
          <w:kern w:val="1"/>
          <w:sz w:val="20"/>
          <w:szCs w:val="20"/>
        </w:rPr>
      </w:pPr>
      <w:r>
        <w:rPr>
          <w:rFonts w:ascii="Arial" w:hAnsi="Arial"/>
          <w:kern w:val="1"/>
          <w:sz w:val="20"/>
          <w:szCs w:val="20"/>
          <w:rtl w:val="0"/>
          <w:lang w:val="en-US"/>
        </w:rPr>
        <w:t xml:space="preserve">is with you today and ever more. </w:t>
      </w:r>
      <w:r>
        <w:rPr>
          <w:rFonts w:ascii="Arial" w:hAnsi="Arial"/>
          <w:b w:val="1"/>
          <w:bCs w:val="1"/>
          <w:kern w:val="1"/>
          <w:sz w:val="20"/>
          <w:szCs w:val="20"/>
          <w:rtl w:val="0"/>
          <w:lang w:val="en-US"/>
        </w:rPr>
        <w:t>Amen.</w:t>
      </w:r>
      <w:r>
        <w:rPr>
          <w:rFonts w:ascii="Arial" w:hAnsi="Arial"/>
          <w:kern w:val="1"/>
          <w:sz w:val="20"/>
          <w:szCs w:val="20"/>
          <w:rtl w:val="0"/>
          <w:lang w:val="en-US"/>
        </w:rPr>
        <w:t xml:space="preserve"> </w:t>
      </w:r>
    </w:p>
    <w:p>
      <w:pPr>
        <w:pStyle w:val="Body"/>
        <w:spacing w:after="0" w:line="240" w:lineRule="auto"/>
        <w:rPr>
          <w:rFonts w:ascii="Arial" w:cs="Arial" w:hAnsi="Arial" w:eastAsia="Arial"/>
          <w:sz w:val="20"/>
          <w:szCs w:val="20"/>
        </w:rPr>
      </w:pPr>
      <w:r>
        <w:rPr>
          <w:rFonts w:ascii="Arial" w:hAnsi="Arial"/>
          <w:kern w:val="1"/>
          <w:sz w:val="20"/>
          <w:szCs w:val="20"/>
          <w:rtl w:val="0"/>
          <w:lang w:val="en-US"/>
        </w:rPr>
        <w:t>Go in peace to love and serve the Lord</w:t>
      </w:r>
      <w:r>
        <w:rPr>
          <w:rFonts w:ascii="Arial" w:hAnsi="Arial"/>
          <w:b w:val="1"/>
          <w:bCs w:val="1"/>
          <w:kern w:val="1"/>
          <w:sz w:val="20"/>
          <w:szCs w:val="20"/>
          <w:rtl w:val="0"/>
          <w:lang w:val="en-US"/>
        </w:rPr>
        <w:t>. In the name of Christ, Amen!</w:t>
      </w: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p>
      <w:pPr>
        <w:pStyle w:val="Body"/>
        <w:spacing w:after="0" w:line="240" w:lineRule="auto"/>
        <w:rPr>
          <w:rFonts w:ascii="Arial" w:cs="Arial" w:hAnsi="Arial" w:eastAsia="Arial"/>
          <w:sz w:val="20"/>
          <w:szCs w:val="20"/>
        </w:rPr>
      </w:pPr>
    </w:p>
    <w:p>
      <w:pPr>
        <w:pStyle w:val="Body"/>
        <w:spacing w:after="0" w:line="240" w:lineRule="auto"/>
      </w:pPr>
      <w:r>
        <w:rPr>
          <w:rFonts w:ascii="Arial" w:hAnsi="Arial"/>
          <w:i w:val="1"/>
          <w:iCs w:val="1"/>
          <w:sz w:val="20"/>
          <w:szCs w:val="20"/>
          <w:rtl w:val="0"/>
          <w:lang w:val="en-US"/>
        </w:rPr>
        <w:t>The sign of the peace is exchanged</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180" w:line="290"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6"/>
      <w:szCs w:val="1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