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D6656" w14:textId="7BE53C35" w:rsidR="00C6324B" w:rsidRDefault="00C6324B" w:rsidP="00C6324B">
      <w:pPr>
        <w:shd w:val="clear" w:color="auto" w:fill="FFFFFF"/>
        <w:spacing w:line="240" w:lineRule="auto"/>
        <w:outlineLvl w:val="2"/>
        <w:rPr>
          <w:rFonts w:ascii="Roboto Slab" w:eastAsia="Times New Roman" w:hAnsi="Roboto Slab" w:cs="Times New Roman"/>
          <w:color w:val="333333"/>
          <w:spacing w:val="2"/>
          <w:sz w:val="45"/>
          <w:szCs w:val="45"/>
          <w:lang w:eastAsia="en-AU"/>
        </w:rPr>
      </w:pPr>
      <w:r>
        <w:rPr>
          <w:rFonts w:ascii="Roboto" w:hAnsi="Roboto"/>
          <w:b/>
          <w:bCs/>
          <w:color w:val="555555"/>
          <w:spacing w:val="2"/>
          <w:shd w:val="clear" w:color="auto" w:fill="FFFFFF"/>
        </w:rPr>
        <w:br/>
      </w:r>
      <w:r>
        <w:rPr>
          <w:rStyle w:val="Strong"/>
          <w:rFonts w:ascii="Roboto" w:hAnsi="Roboto"/>
          <w:color w:val="555555"/>
          <w:spacing w:val="2"/>
          <w:shd w:val="clear" w:color="auto" w:fill="FFFFFF"/>
        </w:rPr>
        <w:t>Rev. Radhika Sukumar-White is a panel member of the Transforming Worship Circle and Minister at Leichhardt Uniting Church</w:t>
      </w:r>
    </w:p>
    <w:p w14:paraId="5132E3F0" w14:textId="77777777" w:rsidR="00C6324B" w:rsidRDefault="00C6324B" w:rsidP="00C6324B">
      <w:pPr>
        <w:shd w:val="clear" w:color="auto" w:fill="FFFFFF"/>
        <w:spacing w:line="240" w:lineRule="auto"/>
        <w:outlineLvl w:val="2"/>
        <w:rPr>
          <w:rFonts w:ascii="Roboto Slab" w:eastAsia="Times New Roman" w:hAnsi="Roboto Slab" w:cs="Times New Roman"/>
          <w:color w:val="333333"/>
          <w:spacing w:val="2"/>
          <w:sz w:val="45"/>
          <w:szCs w:val="45"/>
          <w:lang w:eastAsia="en-AU"/>
        </w:rPr>
      </w:pPr>
    </w:p>
    <w:p w14:paraId="7CF96A7C" w14:textId="6EABD5B8" w:rsidR="00C6324B" w:rsidRPr="00C6324B" w:rsidRDefault="00C6324B" w:rsidP="00C6324B">
      <w:pPr>
        <w:shd w:val="clear" w:color="auto" w:fill="FFFFFF"/>
        <w:spacing w:line="240" w:lineRule="auto"/>
        <w:outlineLvl w:val="2"/>
        <w:rPr>
          <w:rFonts w:ascii="Roboto Slab" w:eastAsia="Times New Roman" w:hAnsi="Roboto Slab" w:cs="Times New Roman"/>
          <w:color w:val="333333"/>
          <w:spacing w:val="2"/>
          <w:sz w:val="45"/>
          <w:szCs w:val="45"/>
          <w:lang w:eastAsia="en-AU"/>
        </w:rPr>
      </w:pPr>
      <w:r w:rsidRPr="00C6324B">
        <w:rPr>
          <w:rFonts w:ascii="Roboto Slab" w:eastAsia="Times New Roman" w:hAnsi="Roboto Slab" w:cs="Times New Roman"/>
          <w:color w:val="333333"/>
          <w:spacing w:val="2"/>
          <w:sz w:val="45"/>
          <w:szCs w:val="45"/>
          <w:lang w:eastAsia="en-AU"/>
        </w:rPr>
        <w:t>Begin every gathering - worship, meetings, small groups, youth groups, everything – with an Acknowledgement of Country. And mean it.</w:t>
      </w:r>
    </w:p>
    <w:p w14:paraId="077708B8" w14:textId="77777777" w:rsidR="00C6324B" w:rsidRPr="00C6324B" w:rsidRDefault="00C6324B" w:rsidP="00C6324B">
      <w:pPr>
        <w:shd w:val="clear" w:color="auto" w:fill="FFFFFF"/>
        <w:spacing w:before="100" w:beforeAutospacing="1" w:after="100" w:afterAutospacing="1" w:line="240" w:lineRule="auto"/>
        <w:rPr>
          <w:rFonts w:ascii="Roboto" w:eastAsia="Times New Roman" w:hAnsi="Roboto" w:cs="Times New Roman"/>
          <w:color w:val="555555"/>
          <w:spacing w:val="2"/>
          <w:sz w:val="24"/>
          <w:szCs w:val="24"/>
          <w:lang w:eastAsia="en-AU"/>
        </w:rPr>
      </w:pPr>
      <w:r w:rsidRPr="00C6324B">
        <w:rPr>
          <w:rFonts w:ascii="Roboto" w:eastAsia="Times New Roman" w:hAnsi="Roboto" w:cs="Times New Roman"/>
          <w:color w:val="555555"/>
          <w:spacing w:val="2"/>
          <w:sz w:val="24"/>
          <w:szCs w:val="24"/>
          <w:lang w:eastAsia="en-AU"/>
        </w:rPr>
        <w:t>Christian worship is not simply an hour of refuge from the world. Rather, we worship our God in real space and time, on real ground, surrounded by other real people all around our country and world. In our worship, we always confess our brokenness and sin, on our own behalf and on behalf of all humanity. We also always pray for the world and offer our financial gifts for the work of the Kingdom. We consistently do these practices because we believe in the Risen Lord Jesus Christ, who ushers forth the Reign of God. Our role as Christians is to work towards that Reign. These prayers and practices re-align us, each week, towards that role.</w:t>
      </w:r>
    </w:p>
    <w:p w14:paraId="7C961D15" w14:textId="77777777" w:rsidR="00C6324B" w:rsidRPr="00C6324B" w:rsidRDefault="00C6324B" w:rsidP="00C6324B">
      <w:pPr>
        <w:shd w:val="clear" w:color="auto" w:fill="FFFFFF"/>
        <w:spacing w:before="100" w:beforeAutospacing="1" w:after="100" w:afterAutospacing="1" w:line="240" w:lineRule="auto"/>
        <w:rPr>
          <w:rFonts w:ascii="Roboto" w:eastAsia="Times New Roman" w:hAnsi="Roboto" w:cs="Times New Roman"/>
          <w:color w:val="555555"/>
          <w:spacing w:val="2"/>
          <w:sz w:val="24"/>
          <w:szCs w:val="24"/>
          <w:lang w:eastAsia="en-AU"/>
        </w:rPr>
      </w:pPr>
      <w:r w:rsidRPr="00C6324B">
        <w:rPr>
          <w:rFonts w:ascii="Roboto" w:eastAsia="Times New Roman" w:hAnsi="Roboto" w:cs="Times New Roman"/>
          <w:color w:val="555555"/>
          <w:spacing w:val="2"/>
          <w:sz w:val="24"/>
          <w:szCs w:val="24"/>
          <w:lang w:eastAsia="en-AU"/>
        </w:rPr>
        <w:t xml:space="preserve">The Acknowledgement of Country at the beginning of any church gathering is a </w:t>
      </w:r>
      <w:proofErr w:type="gramStart"/>
      <w:r w:rsidRPr="00C6324B">
        <w:rPr>
          <w:rFonts w:ascii="Roboto" w:eastAsia="Times New Roman" w:hAnsi="Roboto" w:cs="Times New Roman"/>
          <w:color w:val="555555"/>
          <w:spacing w:val="2"/>
          <w:sz w:val="24"/>
          <w:szCs w:val="24"/>
          <w:lang w:eastAsia="en-AU"/>
        </w:rPr>
        <w:t>key way</w:t>
      </w:r>
      <w:proofErr w:type="gramEnd"/>
      <w:r w:rsidRPr="00C6324B">
        <w:rPr>
          <w:rFonts w:ascii="Roboto" w:eastAsia="Times New Roman" w:hAnsi="Roboto" w:cs="Times New Roman"/>
          <w:color w:val="555555"/>
          <w:spacing w:val="2"/>
          <w:sz w:val="24"/>
          <w:szCs w:val="24"/>
          <w:lang w:eastAsia="en-AU"/>
        </w:rPr>
        <w:t xml:space="preserve"> to exist as an Australian church, keeping alive the memory of conquest and survival. When we acknowledge country, we are invited to challenge the dominant Australian stories of peaceful settlement, </w:t>
      </w:r>
      <w:r w:rsidRPr="00C6324B">
        <w:rPr>
          <w:rFonts w:ascii="Roboto" w:eastAsia="Times New Roman" w:hAnsi="Roboto" w:cs="Times New Roman"/>
          <w:i/>
          <w:iCs/>
          <w:color w:val="555555"/>
          <w:spacing w:val="2"/>
          <w:sz w:val="24"/>
          <w:szCs w:val="24"/>
          <w:lang w:eastAsia="en-AU"/>
        </w:rPr>
        <w:t>terra nullius</w:t>
      </w:r>
      <w:r w:rsidRPr="00C6324B">
        <w:rPr>
          <w:rFonts w:ascii="Roboto" w:eastAsia="Times New Roman" w:hAnsi="Roboto" w:cs="Times New Roman"/>
          <w:color w:val="555555"/>
          <w:spacing w:val="2"/>
          <w:sz w:val="24"/>
          <w:szCs w:val="24"/>
          <w:lang w:eastAsia="en-AU"/>
        </w:rPr>
        <w:t>, and White Australia. We acknowledge that we worship on land that God lovingly created, which was cared for by Aboriginal people for many, many years before us, and which ultimately belongs to God, not us. The Acknowledgement of Country is a way of giving back to First Peoples their rightful place in society, paying them respect as First Peoples (which has often been denied) and recognising their ongoing connection to land. The Uniting Church Assembly has put out a helpful longer reflection on Acknowledgement of First Peoples. </w:t>
      </w:r>
      <w:hyperlink r:id="rId5" w:history="1">
        <w:r w:rsidRPr="00C6324B">
          <w:rPr>
            <w:rFonts w:ascii="Roboto" w:eastAsia="Times New Roman" w:hAnsi="Roboto" w:cs="Times New Roman"/>
            <w:b/>
            <w:bCs/>
            <w:color w:val="960A0A"/>
            <w:spacing w:val="2"/>
            <w:sz w:val="24"/>
            <w:szCs w:val="24"/>
            <w:lang w:eastAsia="en-AU"/>
          </w:rPr>
          <w:t>Download here</w:t>
        </w:r>
      </w:hyperlink>
    </w:p>
    <w:p w14:paraId="25E6AF35" w14:textId="77777777" w:rsidR="00C6324B" w:rsidRPr="00C6324B" w:rsidRDefault="00C6324B" w:rsidP="00C6324B">
      <w:pPr>
        <w:shd w:val="clear" w:color="auto" w:fill="FFFFFF"/>
        <w:spacing w:before="100" w:beforeAutospacing="1" w:after="100" w:afterAutospacing="1" w:line="240" w:lineRule="auto"/>
        <w:rPr>
          <w:rFonts w:ascii="Roboto" w:eastAsia="Times New Roman" w:hAnsi="Roboto" w:cs="Times New Roman"/>
          <w:color w:val="555555"/>
          <w:spacing w:val="2"/>
          <w:sz w:val="24"/>
          <w:szCs w:val="24"/>
          <w:lang w:eastAsia="en-AU"/>
        </w:rPr>
      </w:pPr>
      <w:r w:rsidRPr="00C6324B">
        <w:rPr>
          <w:rFonts w:ascii="Roboto" w:eastAsia="Times New Roman" w:hAnsi="Roboto" w:cs="Times New Roman"/>
          <w:color w:val="555555"/>
          <w:spacing w:val="2"/>
          <w:sz w:val="24"/>
          <w:szCs w:val="24"/>
          <w:lang w:eastAsia="en-AU"/>
        </w:rPr>
        <w:t>The Acknowledgement of Country is not about sitting forever in a puddle of guilt. Acknowledging country is akin to a prayer that God will heal wounds, inspire us to work for justice, and bring forth an era of harmony and reconciliation. Our faith in Jesus teaches us that one day, this will become a reality. After all, Christ’s ministry was of reconciliation.</w:t>
      </w:r>
    </w:p>
    <w:p w14:paraId="1DDC5268" w14:textId="77777777" w:rsidR="00C6324B" w:rsidRPr="00C6324B" w:rsidRDefault="00C6324B" w:rsidP="00C6324B">
      <w:pPr>
        <w:shd w:val="clear" w:color="auto" w:fill="FFFFFF"/>
        <w:spacing w:before="100" w:beforeAutospacing="1" w:after="100" w:afterAutospacing="1" w:line="240" w:lineRule="auto"/>
        <w:rPr>
          <w:rFonts w:ascii="Roboto" w:eastAsia="Times New Roman" w:hAnsi="Roboto" w:cs="Times New Roman"/>
          <w:color w:val="555555"/>
          <w:spacing w:val="2"/>
          <w:sz w:val="24"/>
          <w:szCs w:val="24"/>
          <w:lang w:eastAsia="en-AU"/>
        </w:rPr>
      </w:pPr>
      <w:r w:rsidRPr="00C6324B">
        <w:rPr>
          <w:rFonts w:ascii="Roboto" w:eastAsia="Times New Roman" w:hAnsi="Roboto" w:cs="Times New Roman"/>
          <w:color w:val="555555"/>
          <w:spacing w:val="2"/>
          <w:sz w:val="24"/>
          <w:szCs w:val="24"/>
          <w:lang w:eastAsia="en-AU"/>
        </w:rPr>
        <w:t>Acknowledging country – not just reciting words, but really acknowledging and paying respects to traditional custodians – at the beginning of any church gathering is about placing us in a posture of humility, respect, and connection with the Australian story.</w:t>
      </w:r>
    </w:p>
    <w:p w14:paraId="28522491" w14:textId="77777777" w:rsidR="00C6324B" w:rsidRPr="00C6324B" w:rsidRDefault="00C6324B" w:rsidP="00C6324B">
      <w:pPr>
        <w:shd w:val="clear" w:color="auto" w:fill="FFFFFF"/>
        <w:spacing w:before="100" w:beforeAutospacing="1" w:after="100" w:afterAutospacing="1" w:line="240" w:lineRule="auto"/>
        <w:outlineLvl w:val="2"/>
        <w:rPr>
          <w:rFonts w:ascii="Roboto" w:eastAsia="Times New Roman" w:hAnsi="Roboto" w:cs="Times New Roman"/>
          <w:color w:val="333333"/>
          <w:spacing w:val="2"/>
          <w:sz w:val="45"/>
          <w:szCs w:val="45"/>
          <w:lang w:eastAsia="en-AU"/>
        </w:rPr>
      </w:pPr>
      <w:r w:rsidRPr="00C6324B">
        <w:rPr>
          <w:rFonts w:ascii="Roboto" w:eastAsia="Times New Roman" w:hAnsi="Roboto" w:cs="Times New Roman"/>
          <w:color w:val="333333"/>
          <w:spacing w:val="2"/>
          <w:sz w:val="45"/>
          <w:szCs w:val="45"/>
          <w:lang w:eastAsia="en-AU"/>
        </w:rPr>
        <w:t>TO DO:</w:t>
      </w:r>
    </w:p>
    <w:p w14:paraId="72519EC5" w14:textId="77777777" w:rsidR="00C6324B" w:rsidRPr="00C6324B" w:rsidRDefault="00C6324B" w:rsidP="00C6324B">
      <w:pPr>
        <w:numPr>
          <w:ilvl w:val="0"/>
          <w:numId w:val="1"/>
        </w:numPr>
        <w:shd w:val="clear" w:color="auto" w:fill="FFFFFF"/>
        <w:spacing w:before="100" w:beforeAutospacing="1" w:after="100" w:afterAutospacing="1" w:line="240" w:lineRule="auto"/>
        <w:rPr>
          <w:rFonts w:ascii="Roboto" w:eastAsia="Times New Roman" w:hAnsi="Roboto" w:cs="Times New Roman"/>
          <w:color w:val="555555"/>
          <w:spacing w:val="2"/>
          <w:sz w:val="24"/>
          <w:szCs w:val="24"/>
          <w:lang w:eastAsia="en-AU"/>
        </w:rPr>
      </w:pPr>
      <w:r w:rsidRPr="00C6324B">
        <w:rPr>
          <w:rFonts w:ascii="Roboto" w:eastAsia="Times New Roman" w:hAnsi="Roboto" w:cs="Times New Roman"/>
          <w:color w:val="555555"/>
          <w:spacing w:val="2"/>
          <w:sz w:val="24"/>
          <w:szCs w:val="24"/>
          <w:lang w:eastAsia="en-AU"/>
        </w:rPr>
        <w:t>Do some research on the traditional custodians of the land where your church building is.</w:t>
      </w:r>
    </w:p>
    <w:p w14:paraId="4044F270" w14:textId="77777777" w:rsidR="00C6324B" w:rsidRPr="00C6324B" w:rsidRDefault="00C6324B" w:rsidP="00C6324B">
      <w:pPr>
        <w:numPr>
          <w:ilvl w:val="0"/>
          <w:numId w:val="1"/>
        </w:numPr>
        <w:shd w:val="clear" w:color="auto" w:fill="FFFFFF"/>
        <w:spacing w:before="100" w:beforeAutospacing="1" w:after="100" w:afterAutospacing="1" w:line="240" w:lineRule="auto"/>
        <w:rPr>
          <w:rFonts w:ascii="Roboto" w:eastAsia="Times New Roman" w:hAnsi="Roboto" w:cs="Times New Roman"/>
          <w:color w:val="555555"/>
          <w:spacing w:val="2"/>
          <w:sz w:val="24"/>
          <w:szCs w:val="24"/>
          <w:lang w:eastAsia="en-AU"/>
        </w:rPr>
      </w:pPr>
      <w:r w:rsidRPr="00C6324B">
        <w:rPr>
          <w:rFonts w:ascii="Roboto" w:eastAsia="Times New Roman" w:hAnsi="Roboto" w:cs="Times New Roman"/>
          <w:color w:val="555555"/>
          <w:spacing w:val="2"/>
          <w:sz w:val="24"/>
          <w:szCs w:val="24"/>
          <w:lang w:eastAsia="en-AU"/>
        </w:rPr>
        <w:t>If there is a surviving community of First Peoples there, try and engage with them, and build a relationship.</w:t>
      </w:r>
    </w:p>
    <w:p w14:paraId="30158ABB" w14:textId="77777777" w:rsidR="00C6324B" w:rsidRPr="00C6324B" w:rsidRDefault="00C6324B" w:rsidP="00C6324B">
      <w:pPr>
        <w:numPr>
          <w:ilvl w:val="0"/>
          <w:numId w:val="1"/>
        </w:numPr>
        <w:shd w:val="clear" w:color="auto" w:fill="FFFFFF"/>
        <w:spacing w:before="100" w:beforeAutospacing="1" w:after="100" w:afterAutospacing="1" w:line="240" w:lineRule="auto"/>
        <w:rPr>
          <w:rFonts w:ascii="Roboto" w:eastAsia="Times New Roman" w:hAnsi="Roboto" w:cs="Times New Roman"/>
          <w:color w:val="555555"/>
          <w:spacing w:val="2"/>
          <w:sz w:val="24"/>
          <w:szCs w:val="24"/>
          <w:lang w:eastAsia="en-AU"/>
        </w:rPr>
      </w:pPr>
      <w:r w:rsidRPr="00C6324B">
        <w:rPr>
          <w:rFonts w:ascii="Roboto" w:eastAsia="Times New Roman" w:hAnsi="Roboto" w:cs="Times New Roman"/>
          <w:color w:val="555555"/>
          <w:spacing w:val="2"/>
          <w:sz w:val="24"/>
          <w:szCs w:val="24"/>
          <w:lang w:eastAsia="en-AU"/>
        </w:rPr>
        <w:t xml:space="preserve">Write an Acknowledgement of </w:t>
      </w:r>
      <w:proofErr w:type="gramStart"/>
      <w:r w:rsidRPr="00C6324B">
        <w:rPr>
          <w:rFonts w:ascii="Roboto" w:eastAsia="Times New Roman" w:hAnsi="Roboto" w:cs="Times New Roman"/>
          <w:color w:val="555555"/>
          <w:spacing w:val="2"/>
          <w:sz w:val="24"/>
          <w:szCs w:val="24"/>
          <w:lang w:eastAsia="en-AU"/>
        </w:rPr>
        <w:t>Country, and</w:t>
      </w:r>
      <w:proofErr w:type="gramEnd"/>
      <w:r w:rsidRPr="00C6324B">
        <w:rPr>
          <w:rFonts w:ascii="Roboto" w:eastAsia="Times New Roman" w:hAnsi="Roboto" w:cs="Times New Roman"/>
          <w:color w:val="555555"/>
          <w:spacing w:val="2"/>
          <w:sz w:val="24"/>
          <w:szCs w:val="24"/>
          <w:lang w:eastAsia="en-AU"/>
        </w:rPr>
        <w:t xml:space="preserve"> share it with all groups associated with your church to use.</w:t>
      </w:r>
    </w:p>
    <w:p w14:paraId="4577EBD2" w14:textId="77777777" w:rsidR="00C6324B" w:rsidRPr="00C6324B" w:rsidRDefault="00C6324B" w:rsidP="00C6324B">
      <w:pPr>
        <w:shd w:val="clear" w:color="auto" w:fill="FFFFFF"/>
        <w:spacing w:line="240" w:lineRule="auto"/>
        <w:outlineLvl w:val="2"/>
        <w:rPr>
          <w:rFonts w:ascii="Roboto Slab" w:eastAsia="Times New Roman" w:hAnsi="Roboto Slab" w:cs="Times New Roman"/>
          <w:color w:val="333333"/>
          <w:spacing w:val="2"/>
          <w:sz w:val="45"/>
          <w:szCs w:val="45"/>
          <w:lang w:eastAsia="en-AU"/>
        </w:rPr>
      </w:pPr>
      <w:r w:rsidRPr="00C6324B">
        <w:rPr>
          <w:rFonts w:ascii="Roboto Slab" w:eastAsia="Times New Roman" w:hAnsi="Roboto Slab" w:cs="Times New Roman"/>
          <w:color w:val="333333"/>
          <w:spacing w:val="2"/>
          <w:sz w:val="45"/>
          <w:szCs w:val="45"/>
          <w:lang w:eastAsia="en-AU"/>
        </w:rPr>
        <w:t>Look at your worship space. Who sits where, and why? How does the space embody intentional Christian community?  </w:t>
      </w:r>
    </w:p>
    <w:p w14:paraId="249EA07F" w14:textId="77777777" w:rsidR="00C6324B" w:rsidRPr="00C6324B" w:rsidRDefault="00C6324B" w:rsidP="00C6324B">
      <w:pPr>
        <w:shd w:val="clear" w:color="auto" w:fill="FFFFFF"/>
        <w:spacing w:before="100" w:beforeAutospacing="1" w:after="100" w:afterAutospacing="1" w:line="240" w:lineRule="auto"/>
        <w:rPr>
          <w:rFonts w:ascii="Roboto" w:eastAsia="Times New Roman" w:hAnsi="Roboto" w:cs="Times New Roman"/>
          <w:color w:val="555555"/>
          <w:spacing w:val="2"/>
          <w:sz w:val="24"/>
          <w:szCs w:val="24"/>
          <w:lang w:eastAsia="en-AU"/>
        </w:rPr>
      </w:pPr>
      <w:r w:rsidRPr="00C6324B">
        <w:rPr>
          <w:rFonts w:ascii="Roboto" w:eastAsia="Times New Roman" w:hAnsi="Roboto" w:cs="Times New Roman"/>
          <w:color w:val="555555"/>
          <w:spacing w:val="2"/>
          <w:sz w:val="24"/>
          <w:szCs w:val="24"/>
          <w:lang w:eastAsia="en-AU"/>
        </w:rPr>
        <w:lastRenderedPageBreak/>
        <w:t>Many of our church sanctuaries are set up in a Euro-centric manner: straight lines of pews filled with listeners gaining knowledge from the knowledge-transmitter – the minister. In some other cultures, including Indigenous cultures, learning happens in circles, such as around a campfire or mat, where everyone can see everyone else, and learning happens communally.</w:t>
      </w:r>
    </w:p>
    <w:p w14:paraId="747FED5E" w14:textId="77777777" w:rsidR="00C6324B" w:rsidRPr="00C6324B" w:rsidRDefault="00C6324B" w:rsidP="00C6324B">
      <w:pPr>
        <w:shd w:val="clear" w:color="auto" w:fill="FFFFFF"/>
        <w:spacing w:before="100" w:beforeAutospacing="1" w:after="100" w:afterAutospacing="1" w:line="240" w:lineRule="auto"/>
        <w:rPr>
          <w:rFonts w:ascii="Roboto" w:eastAsia="Times New Roman" w:hAnsi="Roboto" w:cs="Times New Roman"/>
          <w:color w:val="555555"/>
          <w:spacing w:val="2"/>
          <w:sz w:val="24"/>
          <w:szCs w:val="24"/>
          <w:lang w:eastAsia="en-AU"/>
        </w:rPr>
      </w:pPr>
      <w:r w:rsidRPr="00C6324B">
        <w:rPr>
          <w:rFonts w:ascii="Roboto" w:eastAsia="Times New Roman" w:hAnsi="Roboto" w:cs="Times New Roman"/>
          <w:color w:val="555555"/>
          <w:spacing w:val="2"/>
          <w:sz w:val="24"/>
          <w:szCs w:val="24"/>
          <w:lang w:eastAsia="en-AU"/>
        </w:rPr>
        <w:t xml:space="preserve">Have a look at your worship space. Is there something about it that says: if </w:t>
      </w:r>
      <w:proofErr w:type="gramStart"/>
      <w:r w:rsidRPr="00C6324B">
        <w:rPr>
          <w:rFonts w:ascii="Roboto" w:eastAsia="Times New Roman" w:hAnsi="Roboto" w:cs="Times New Roman"/>
          <w:color w:val="555555"/>
          <w:spacing w:val="2"/>
          <w:sz w:val="24"/>
          <w:szCs w:val="24"/>
          <w:lang w:eastAsia="en-AU"/>
        </w:rPr>
        <w:t>you’re</w:t>
      </w:r>
      <w:proofErr w:type="gramEnd"/>
      <w:r w:rsidRPr="00C6324B">
        <w:rPr>
          <w:rFonts w:ascii="Roboto" w:eastAsia="Times New Roman" w:hAnsi="Roboto" w:cs="Times New Roman"/>
          <w:color w:val="555555"/>
          <w:spacing w:val="2"/>
          <w:sz w:val="24"/>
          <w:szCs w:val="24"/>
          <w:lang w:eastAsia="en-AU"/>
        </w:rPr>
        <w:t xml:space="preserve"> new, or look different to us, sit in this particular section? How can your architecture and set up promote a real sense of community and communal learning? Could you move things around so that people can see each other in worship, rather than the backs of people’s heads?</w:t>
      </w:r>
    </w:p>
    <w:p w14:paraId="6AC2290E" w14:textId="77777777" w:rsidR="00C6324B" w:rsidRPr="00C6324B" w:rsidRDefault="00C6324B" w:rsidP="00C6324B">
      <w:pPr>
        <w:shd w:val="clear" w:color="auto" w:fill="FFFFFF"/>
        <w:spacing w:before="100" w:beforeAutospacing="1" w:after="100" w:afterAutospacing="1" w:line="240" w:lineRule="auto"/>
        <w:rPr>
          <w:rFonts w:ascii="Roboto" w:eastAsia="Times New Roman" w:hAnsi="Roboto" w:cs="Times New Roman"/>
          <w:color w:val="555555"/>
          <w:spacing w:val="2"/>
          <w:sz w:val="24"/>
          <w:szCs w:val="24"/>
          <w:lang w:eastAsia="en-AU"/>
        </w:rPr>
      </w:pPr>
      <w:r w:rsidRPr="00C6324B">
        <w:rPr>
          <w:rFonts w:ascii="Roboto" w:eastAsia="Times New Roman" w:hAnsi="Roboto" w:cs="Times New Roman"/>
          <w:color w:val="555555"/>
          <w:spacing w:val="2"/>
          <w:sz w:val="24"/>
          <w:szCs w:val="24"/>
          <w:lang w:eastAsia="en-AU"/>
        </w:rPr>
        <w:t xml:space="preserve">And if you think about the people who are invited to take part in leading worship, do they all look the same? Part of the ‘built-in’ racism which can exist is that when choosing people, we subconsciously tend to preference people who look like us or come from similar cultural backgrounds. It is important to specifically think about whether we are enabling a diversity of people to be seen and to be involved. </w:t>
      </w:r>
      <w:proofErr w:type="gramStart"/>
      <w:r w:rsidRPr="00C6324B">
        <w:rPr>
          <w:rFonts w:ascii="Roboto" w:eastAsia="Times New Roman" w:hAnsi="Roboto" w:cs="Times New Roman"/>
          <w:color w:val="555555"/>
          <w:spacing w:val="2"/>
          <w:sz w:val="24"/>
          <w:szCs w:val="24"/>
          <w:lang w:eastAsia="en-AU"/>
        </w:rPr>
        <w:t>It’s</w:t>
      </w:r>
      <w:proofErr w:type="gramEnd"/>
      <w:r w:rsidRPr="00C6324B">
        <w:rPr>
          <w:rFonts w:ascii="Roboto" w:eastAsia="Times New Roman" w:hAnsi="Roboto" w:cs="Times New Roman"/>
          <w:color w:val="555555"/>
          <w:spacing w:val="2"/>
          <w:sz w:val="24"/>
          <w:szCs w:val="24"/>
          <w:lang w:eastAsia="en-AU"/>
        </w:rPr>
        <w:t xml:space="preserve"> particularly important to actively amplify CALD voices in worship – preachers, liturgists, musicians, testimony providers, etc. There is a challenge involved here: for there to be space for CALD people to speak and lead in worship, others will need to stop talking and move out of the way.</w:t>
      </w:r>
    </w:p>
    <w:p w14:paraId="35ADEC4E" w14:textId="77777777" w:rsidR="00C6324B" w:rsidRPr="00C6324B" w:rsidRDefault="00C6324B" w:rsidP="00C6324B">
      <w:pPr>
        <w:shd w:val="clear" w:color="auto" w:fill="FFFFFF"/>
        <w:spacing w:before="100" w:beforeAutospacing="1" w:after="100" w:afterAutospacing="1" w:line="240" w:lineRule="auto"/>
        <w:outlineLvl w:val="2"/>
        <w:rPr>
          <w:rFonts w:ascii="Roboto" w:eastAsia="Times New Roman" w:hAnsi="Roboto" w:cs="Times New Roman"/>
          <w:color w:val="333333"/>
          <w:spacing w:val="2"/>
          <w:sz w:val="45"/>
          <w:szCs w:val="45"/>
          <w:lang w:eastAsia="en-AU"/>
        </w:rPr>
      </w:pPr>
      <w:r w:rsidRPr="00C6324B">
        <w:rPr>
          <w:rFonts w:ascii="Roboto" w:eastAsia="Times New Roman" w:hAnsi="Roboto" w:cs="Times New Roman"/>
          <w:color w:val="333333"/>
          <w:spacing w:val="2"/>
          <w:sz w:val="45"/>
          <w:szCs w:val="45"/>
          <w:lang w:eastAsia="en-AU"/>
        </w:rPr>
        <w:t>TO DO:</w:t>
      </w:r>
    </w:p>
    <w:p w14:paraId="6C4F4D97" w14:textId="77777777" w:rsidR="00C6324B" w:rsidRPr="00C6324B" w:rsidRDefault="00C6324B" w:rsidP="00C6324B">
      <w:pPr>
        <w:numPr>
          <w:ilvl w:val="0"/>
          <w:numId w:val="2"/>
        </w:numPr>
        <w:shd w:val="clear" w:color="auto" w:fill="FFFFFF"/>
        <w:spacing w:before="100" w:beforeAutospacing="1" w:after="100" w:afterAutospacing="1" w:line="240" w:lineRule="auto"/>
        <w:rPr>
          <w:rFonts w:ascii="Roboto" w:eastAsia="Times New Roman" w:hAnsi="Roboto" w:cs="Times New Roman"/>
          <w:color w:val="555555"/>
          <w:spacing w:val="2"/>
          <w:sz w:val="24"/>
          <w:szCs w:val="24"/>
          <w:lang w:eastAsia="en-AU"/>
        </w:rPr>
      </w:pPr>
      <w:r w:rsidRPr="00C6324B">
        <w:rPr>
          <w:rFonts w:ascii="Roboto" w:eastAsia="Times New Roman" w:hAnsi="Roboto" w:cs="Times New Roman"/>
          <w:color w:val="555555"/>
          <w:spacing w:val="2"/>
          <w:sz w:val="24"/>
          <w:szCs w:val="24"/>
          <w:lang w:eastAsia="en-AU"/>
        </w:rPr>
        <w:t xml:space="preserve">Spend some time in your worship space looking at where things are situated. Play around with the </w:t>
      </w:r>
      <w:proofErr w:type="gramStart"/>
      <w:r w:rsidRPr="00C6324B">
        <w:rPr>
          <w:rFonts w:ascii="Roboto" w:eastAsia="Times New Roman" w:hAnsi="Roboto" w:cs="Times New Roman"/>
          <w:color w:val="555555"/>
          <w:spacing w:val="2"/>
          <w:sz w:val="24"/>
          <w:szCs w:val="24"/>
          <w:lang w:eastAsia="en-AU"/>
        </w:rPr>
        <w:t>space, and</w:t>
      </w:r>
      <w:proofErr w:type="gramEnd"/>
      <w:r w:rsidRPr="00C6324B">
        <w:rPr>
          <w:rFonts w:ascii="Roboto" w:eastAsia="Times New Roman" w:hAnsi="Roboto" w:cs="Times New Roman"/>
          <w:color w:val="555555"/>
          <w:spacing w:val="2"/>
          <w:sz w:val="24"/>
          <w:szCs w:val="24"/>
          <w:lang w:eastAsia="en-AU"/>
        </w:rPr>
        <w:t xml:space="preserve"> sit in different spaces.</w:t>
      </w:r>
    </w:p>
    <w:p w14:paraId="39609138" w14:textId="77777777" w:rsidR="00C6324B" w:rsidRPr="00C6324B" w:rsidRDefault="00C6324B" w:rsidP="00C6324B">
      <w:pPr>
        <w:numPr>
          <w:ilvl w:val="0"/>
          <w:numId w:val="2"/>
        </w:numPr>
        <w:shd w:val="clear" w:color="auto" w:fill="FFFFFF"/>
        <w:spacing w:before="100" w:beforeAutospacing="1" w:after="100" w:afterAutospacing="1" w:line="240" w:lineRule="auto"/>
        <w:rPr>
          <w:rFonts w:ascii="Roboto" w:eastAsia="Times New Roman" w:hAnsi="Roboto" w:cs="Times New Roman"/>
          <w:color w:val="555555"/>
          <w:spacing w:val="2"/>
          <w:sz w:val="24"/>
          <w:szCs w:val="24"/>
          <w:lang w:eastAsia="en-AU"/>
        </w:rPr>
      </w:pPr>
      <w:r w:rsidRPr="00C6324B">
        <w:rPr>
          <w:rFonts w:ascii="Roboto" w:eastAsia="Times New Roman" w:hAnsi="Roboto" w:cs="Times New Roman"/>
          <w:color w:val="555555"/>
          <w:spacing w:val="2"/>
          <w:sz w:val="24"/>
          <w:szCs w:val="24"/>
          <w:lang w:eastAsia="en-AU"/>
        </w:rPr>
        <w:t xml:space="preserve">Take a look at your worship </w:t>
      </w:r>
      <w:proofErr w:type="gramStart"/>
      <w:r w:rsidRPr="00C6324B">
        <w:rPr>
          <w:rFonts w:ascii="Roboto" w:eastAsia="Times New Roman" w:hAnsi="Roboto" w:cs="Times New Roman"/>
          <w:color w:val="555555"/>
          <w:spacing w:val="2"/>
          <w:sz w:val="24"/>
          <w:szCs w:val="24"/>
          <w:lang w:eastAsia="en-AU"/>
        </w:rPr>
        <w:t>roster, and</w:t>
      </w:r>
      <w:proofErr w:type="gramEnd"/>
      <w:r w:rsidRPr="00C6324B">
        <w:rPr>
          <w:rFonts w:ascii="Roboto" w:eastAsia="Times New Roman" w:hAnsi="Roboto" w:cs="Times New Roman"/>
          <w:color w:val="555555"/>
          <w:spacing w:val="2"/>
          <w:sz w:val="24"/>
          <w:szCs w:val="24"/>
          <w:lang w:eastAsia="en-AU"/>
        </w:rPr>
        <w:t xml:space="preserve"> see if a particular culture is favoured. Intentionally seek out people from other cultures in your community, build relationship, and invite them to use their gifts and skills in worship.</w:t>
      </w:r>
    </w:p>
    <w:p w14:paraId="48AFD275" w14:textId="77777777" w:rsidR="00C6324B" w:rsidRPr="00C6324B" w:rsidRDefault="00C6324B" w:rsidP="00C6324B">
      <w:pPr>
        <w:shd w:val="clear" w:color="auto" w:fill="FFFFFF"/>
        <w:spacing w:line="240" w:lineRule="auto"/>
        <w:outlineLvl w:val="2"/>
        <w:rPr>
          <w:rFonts w:ascii="Roboto Slab" w:eastAsia="Times New Roman" w:hAnsi="Roboto Slab" w:cs="Times New Roman"/>
          <w:color w:val="333333"/>
          <w:spacing w:val="2"/>
          <w:sz w:val="45"/>
          <w:szCs w:val="45"/>
          <w:lang w:eastAsia="en-AU"/>
        </w:rPr>
      </w:pPr>
      <w:r w:rsidRPr="00C6324B">
        <w:rPr>
          <w:rFonts w:ascii="Roboto Slab" w:eastAsia="Times New Roman" w:hAnsi="Roboto Slab" w:cs="Times New Roman"/>
          <w:color w:val="333333"/>
          <w:spacing w:val="2"/>
          <w:sz w:val="45"/>
          <w:szCs w:val="45"/>
          <w:lang w:eastAsia="en-AU"/>
        </w:rPr>
        <w:t>Learn about different communication styles in different cultures.  </w:t>
      </w:r>
    </w:p>
    <w:p w14:paraId="1C29A66D" w14:textId="77777777" w:rsidR="00C6324B" w:rsidRPr="00C6324B" w:rsidRDefault="00C6324B" w:rsidP="00C6324B">
      <w:pPr>
        <w:shd w:val="clear" w:color="auto" w:fill="FFFFFF"/>
        <w:spacing w:before="100" w:beforeAutospacing="1" w:after="100" w:afterAutospacing="1" w:line="240" w:lineRule="auto"/>
        <w:rPr>
          <w:rFonts w:ascii="Roboto" w:eastAsia="Times New Roman" w:hAnsi="Roboto" w:cs="Times New Roman"/>
          <w:color w:val="555555"/>
          <w:spacing w:val="2"/>
          <w:sz w:val="24"/>
          <w:szCs w:val="24"/>
          <w:lang w:eastAsia="en-AU"/>
        </w:rPr>
      </w:pPr>
      <w:r w:rsidRPr="00C6324B">
        <w:rPr>
          <w:rFonts w:ascii="Roboto" w:eastAsia="Times New Roman" w:hAnsi="Roboto" w:cs="Times New Roman"/>
          <w:color w:val="555555"/>
          <w:spacing w:val="2"/>
          <w:sz w:val="24"/>
          <w:szCs w:val="24"/>
          <w:lang w:eastAsia="en-AU"/>
        </w:rPr>
        <w:t>Here are some examples.</w:t>
      </w:r>
    </w:p>
    <w:p w14:paraId="04E267DC" w14:textId="77777777" w:rsidR="00C6324B" w:rsidRPr="00C6324B" w:rsidRDefault="00C6324B" w:rsidP="00C6324B">
      <w:pPr>
        <w:shd w:val="clear" w:color="auto" w:fill="FFFFFF"/>
        <w:spacing w:before="100" w:beforeAutospacing="1" w:after="100" w:afterAutospacing="1" w:line="240" w:lineRule="auto"/>
        <w:rPr>
          <w:rFonts w:ascii="Roboto" w:eastAsia="Times New Roman" w:hAnsi="Roboto" w:cs="Times New Roman"/>
          <w:color w:val="555555"/>
          <w:spacing w:val="2"/>
          <w:sz w:val="24"/>
          <w:szCs w:val="24"/>
          <w:lang w:eastAsia="en-AU"/>
        </w:rPr>
      </w:pPr>
      <w:r w:rsidRPr="00C6324B">
        <w:rPr>
          <w:rFonts w:ascii="Roboto" w:eastAsia="Times New Roman" w:hAnsi="Roboto" w:cs="Times New Roman"/>
          <w:color w:val="555555"/>
          <w:spacing w:val="2"/>
          <w:sz w:val="24"/>
          <w:szCs w:val="24"/>
          <w:lang w:eastAsia="en-AU"/>
        </w:rPr>
        <w:t>In some cultures, looking someone in the eye is considered rude, as is standing face to face with someone. Encourage your communities to grow in awareness of silences, body language and personal space.</w:t>
      </w:r>
    </w:p>
    <w:p w14:paraId="7CB7289A" w14:textId="77777777" w:rsidR="00C6324B" w:rsidRPr="00C6324B" w:rsidRDefault="00C6324B" w:rsidP="00C6324B">
      <w:pPr>
        <w:shd w:val="clear" w:color="auto" w:fill="FFFFFF"/>
        <w:spacing w:before="100" w:beforeAutospacing="1" w:after="100" w:afterAutospacing="1" w:line="240" w:lineRule="auto"/>
        <w:rPr>
          <w:rFonts w:ascii="Roboto" w:eastAsia="Times New Roman" w:hAnsi="Roboto" w:cs="Times New Roman"/>
          <w:color w:val="555555"/>
          <w:spacing w:val="2"/>
          <w:sz w:val="24"/>
          <w:szCs w:val="24"/>
          <w:lang w:eastAsia="en-AU"/>
        </w:rPr>
      </w:pPr>
      <w:r w:rsidRPr="00C6324B">
        <w:rPr>
          <w:rFonts w:ascii="Roboto" w:eastAsia="Times New Roman" w:hAnsi="Roboto" w:cs="Times New Roman"/>
          <w:color w:val="555555"/>
          <w:spacing w:val="2"/>
          <w:sz w:val="24"/>
          <w:szCs w:val="24"/>
          <w:lang w:eastAsia="en-AU"/>
        </w:rPr>
        <w:t>Some cultures have different “comfort zones”. Help your people learn differences in the ways people supplement their words with body language.</w:t>
      </w:r>
    </w:p>
    <w:p w14:paraId="199D994E" w14:textId="77777777" w:rsidR="00C6324B" w:rsidRPr="00C6324B" w:rsidRDefault="00C6324B" w:rsidP="00C6324B">
      <w:pPr>
        <w:shd w:val="clear" w:color="auto" w:fill="FFFFFF"/>
        <w:spacing w:before="100" w:beforeAutospacing="1" w:after="100" w:afterAutospacing="1" w:line="240" w:lineRule="auto"/>
        <w:rPr>
          <w:rFonts w:ascii="Roboto" w:eastAsia="Times New Roman" w:hAnsi="Roboto" w:cs="Times New Roman"/>
          <w:color w:val="555555"/>
          <w:spacing w:val="2"/>
          <w:sz w:val="24"/>
          <w:szCs w:val="24"/>
          <w:lang w:eastAsia="en-AU"/>
        </w:rPr>
      </w:pPr>
      <w:r w:rsidRPr="00C6324B">
        <w:rPr>
          <w:rFonts w:ascii="Roboto" w:eastAsia="Times New Roman" w:hAnsi="Roboto" w:cs="Times New Roman"/>
          <w:color w:val="555555"/>
          <w:spacing w:val="2"/>
          <w:sz w:val="24"/>
          <w:szCs w:val="24"/>
          <w:lang w:eastAsia="en-AU"/>
        </w:rPr>
        <w:t>Some cultures rely far less on verbal communication and more on the context of non-verbal actions and environmental settings to convey meaning. For others, what they say is what they mean.</w:t>
      </w:r>
    </w:p>
    <w:p w14:paraId="4E0EF477" w14:textId="77777777" w:rsidR="00C6324B" w:rsidRPr="00C6324B" w:rsidRDefault="00C6324B" w:rsidP="00C6324B">
      <w:pPr>
        <w:shd w:val="clear" w:color="auto" w:fill="FFFFFF"/>
        <w:spacing w:before="100" w:beforeAutospacing="1" w:after="100" w:afterAutospacing="1" w:line="240" w:lineRule="auto"/>
        <w:rPr>
          <w:rFonts w:ascii="Roboto" w:eastAsia="Times New Roman" w:hAnsi="Roboto" w:cs="Times New Roman"/>
          <w:color w:val="555555"/>
          <w:spacing w:val="2"/>
          <w:sz w:val="24"/>
          <w:szCs w:val="24"/>
          <w:lang w:eastAsia="en-AU"/>
        </w:rPr>
      </w:pPr>
      <w:r w:rsidRPr="00C6324B">
        <w:rPr>
          <w:rFonts w:ascii="Roboto" w:eastAsia="Times New Roman" w:hAnsi="Roboto" w:cs="Times New Roman"/>
          <w:color w:val="555555"/>
          <w:spacing w:val="2"/>
          <w:sz w:val="24"/>
          <w:szCs w:val="24"/>
          <w:lang w:eastAsia="en-AU"/>
        </w:rPr>
        <w:t>In some cultures, people will feel uncomfortable to speak if there are others of higher status or age in attendance, or people from some cultures may not feel able to volunteer a comment or to answer a question unless specifically invited to do so.</w:t>
      </w:r>
    </w:p>
    <w:p w14:paraId="2EC55CBD" w14:textId="77777777" w:rsidR="00C6324B" w:rsidRPr="00C6324B" w:rsidRDefault="00C6324B" w:rsidP="00C6324B">
      <w:pPr>
        <w:shd w:val="clear" w:color="auto" w:fill="FFFFFF"/>
        <w:spacing w:before="100" w:beforeAutospacing="1" w:after="100" w:afterAutospacing="1" w:line="240" w:lineRule="auto"/>
        <w:rPr>
          <w:rFonts w:ascii="Roboto" w:eastAsia="Times New Roman" w:hAnsi="Roboto" w:cs="Times New Roman"/>
          <w:color w:val="555555"/>
          <w:spacing w:val="2"/>
          <w:sz w:val="24"/>
          <w:szCs w:val="24"/>
          <w:lang w:eastAsia="en-AU"/>
        </w:rPr>
      </w:pPr>
      <w:r w:rsidRPr="00C6324B">
        <w:rPr>
          <w:rFonts w:ascii="Roboto" w:eastAsia="Times New Roman" w:hAnsi="Roboto" w:cs="Times New Roman"/>
          <w:color w:val="555555"/>
          <w:spacing w:val="2"/>
          <w:sz w:val="24"/>
          <w:szCs w:val="24"/>
          <w:lang w:eastAsia="en-AU"/>
        </w:rPr>
        <w:t>What is polite and normative in some cultures might be considered rude in others.</w:t>
      </w:r>
    </w:p>
    <w:p w14:paraId="64837A87" w14:textId="77777777" w:rsidR="00C6324B" w:rsidRPr="00C6324B" w:rsidRDefault="00C6324B" w:rsidP="00C6324B">
      <w:pPr>
        <w:shd w:val="clear" w:color="auto" w:fill="FFFFFF"/>
        <w:spacing w:before="100" w:beforeAutospacing="1" w:after="100" w:afterAutospacing="1" w:line="240" w:lineRule="auto"/>
        <w:rPr>
          <w:rFonts w:ascii="Roboto" w:eastAsia="Times New Roman" w:hAnsi="Roboto" w:cs="Times New Roman"/>
          <w:color w:val="555555"/>
          <w:spacing w:val="2"/>
          <w:sz w:val="24"/>
          <w:szCs w:val="24"/>
          <w:lang w:eastAsia="en-AU"/>
        </w:rPr>
      </w:pPr>
      <w:r w:rsidRPr="00C6324B">
        <w:rPr>
          <w:rFonts w:ascii="Roboto" w:eastAsia="Times New Roman" w:hAnsi="Roboto" w:cs="Times New Roman"/>
          <w:color w:val="555555"/>
          <w:spacing w:val="2"/>
          <w:sz w:val="24"/>
          <w:szCs w:val="24"/>
          <w:lang w:eastAsia="en-AU"/>
        </w:rPr>
        <w:t xml:space="preserve">This stuff is </w:t>
      </w:r>
      <w:proofErr w:type="gramStart"/>
      <w:r w:rsidRPr="00C6324B">
        <w:rPr>
          <w:rFonts w:ascii="Roboto" w:eastAsia="Times New Roman" w:hAnsi="Roboto" w:cs="Times New Roman"/>
          <w:color w:val="555555"/>
          <w:spacing w:val="2"/>
          <w:sz w:val="24"/>
          <w:szCs w:val="24"/>
          <w:lang w:eastAsia="en-AU"/>
        </w:rPr>
        <w:t>really important</w:t>
      </w:r>
      <w:proofErr w:type="gramEnd"/>
      <w:r w:rsidRPr="00C6324B">
        <w:rPr>
          <w:rFonts w:ascii="Roboto" w:eastAsia="Times New Roman" w:hAnsi="Roboto" w:cs="Times New Roman"/>
          <w:color w:val="555555"/>
          <w:spacing w:val="2"/>
          <w:sz w:val="24"/>
          <w:szCs w:val="24"/>
          <w:lang w:eastAsia="en-AU"/>
        </w:rPr>
        <w:t>, both for the worship service, and for community time around it, e.g. morning tea.</w:t>
      </w:r>
    </w:p>
    <w:p w14:paraId="23006BE7" w14:textId="77777777" w:rsidR="00C6324B" w:rsidRPr="00C6324B" w:rsidRDefault="00C6324B" w:rsidP="00C6324B">
      <w:pPr>
        <w:shd w:val="clear" w:color="auto" w:fill="FFFFFF"/>
        <w:spacing w:before="100" w:beforeAutospacing="1" w:after="100" w:afterAutospacing="1" w:line="240" w:lineRule="auto"/>
        <w:outlineLvl w:val="2"/>
        <w:rPr>
          <w:rFonts w:ascii="Roboto" w:eastAsia="Times New Roman" w:hAnsi="Roboto" w:cs="Times New Roman"/>
          <w:color w:val="333333"/>
          <w:spacing w:val="2"/>
          <w:sz w:val="45"/>
          <w:szCs w:val="45"/>
          <w:lang w:eastAsia="en-AU"/>
        </w:rPr>
      </w:pPr>
      <w:r w:rsidRPr="00C6324B">
        <w:rPr>
          <w:rFonts w:ascii="Roboto" w:eastAsia="Times New Roman" w:hAnsi="Roboto" w:cs="Times New Roman"/>
          <w:color w:val="333333"/>
          <w:spacing w:val="2"/>
          <w:sz w:val="45"/>
          <w:szCs w:val="45"/>
          <w:lang w:eastAsia="en-AU"/>
        </w:rPr>
        <w:lastRenderedPageBreak/>
        <w:t>TO DO:</w:t>
      </w:r>
    </w:p>
    <w:p w14:paraId="6238551B" w14:textId="77777777" w:rsidR="00C6324B" w:rsidRPr="00C6324B" w:rsidRDefault="00C6324B" w:rsidP="00C6324B">
      <w:pPr>
        <w:numPr>
          <w:ilvl w:val="0"/>
          <w:numId w:val="3"/>
        </w:numPr>
        <w:shd w:val="clear" w:color="auto" w:fill="FFFFFF"/>
        <w:spacing w:before="100" w:beforeAutospacing="1" w:after="100" w:afterAutospacing="1" w:line="240" w:lineRule="auto"/>
        <w:rPr>
          <w:rFonts w:ascii="Roboto" w:eastAsia="Times New Roman" w:hAnsi="Roboto" w:cs="Times New Roman"/>
          <w:color w:val="555555"/>
          <w:spacing w:val="2"/>
          <w:sz w:val="24"/>
          <w:szCs w:val="24"/>
          <w:lang w:eastAsia="en-AU"/>
        </w:rPr>
      </w:pPr>
      <w:r w:rsidRPr="00C6324B">
        <w:rPr>
          <w:rFonts w:ascii="Roboto" w:eastAsia="Times New Roman" w:hAnsi="Roboto" w:cs="Times New Roman"/>
          <w:color w:val="555555"/>
          <w:spacing w:val="2"/>
          <w:sz w:val="24"/>
          <w:szCs w:val="24"/>
          <w:lang w:eastAsia="en-AU"/>
        </w:rPr>
        <w:t xml:space="preserve">Practise, practise, practise! Have some practise conversations over an imaginary morning tea, </w:t>
      </w:r>
      <w:proofErr w:type="gramStart"/>
      <w:r w:rsidRPr="00C6324B">
        <w:rPr>
          <w:rFonts w:ascii="Roboto" w:eastAsia="Times New Roman" w:hAnsi="Roboto" w:cs="Times New Roman"/>
          <w:color w:val="555555"/>
          <w:spacing w:val="2"/>
          <w:sz w:val="24"/>
          <w:szCs w:val="24"/>
          <w:lang w:eastAsia="en-AU"/>
        </w:rPr>
        <w:t>taking into account</w:t>
      </w:r>
      <w:proofErr w:type="gramEnd"/>
      <w:r w:rsidRPr="00C6324B">
        <w:rPr>
          <w:rFonts w:ascii="Roboto" w:eastAsia="Times New Roman" w:hAnsi="Roboto" w:cs="Times New Roman"/>
          <w:color w:val="555555"/>
          <w:spacing w:val="2"/>
          <w:sz w:val="24"/>
          <w:szCs w:val="24"/>
          <w:lang w:eastAsia="en-AU"/>
        </w:rPr>
        <w:t xml:space="preserve"> the points above.</w:t>
      </w:r>
    </w:p>
    <w:p w14:paraId="2625E4FF" w14:textId="77777777" w:rsidR="00C6324B" w:rsidRPr="00C6324B" w:rsidRDefault="00C6324B" w:rsidP="00C6324B">
      <w:pPr>
        <w:shd w:val="clear" w:color="auto" w:fill="FFFFFF"/>
        <w:spacing w:line="240" w:lineRule="auto"/>
        <w:outlineLvl w:val="2"/>
        <w:rPr>
          <w:rFonts w:ascii="Roboto Slab" w:eastAsia="Times New Roman" w:hAnsi="Roboto Slab" w:cs="Times New Roman"/>
          <w:color w:val="333333"/>
          <w:spacing w:val="2"/>
          <w:sz w:val="45"/>
          <w:szCs w:val="45"/>
          <w:lang w:eastAsia="en-AU"/>
        </w:rPr>
      </w:pPr>
      <w:r w:rsidRPr="00C6324B">
        <w:rPr>
          <w:rFonts w:ascii="Roboto Slab" w:eastAsia="Times New Roman" w:hAnsi="Roboto Slab" w:cs="Times New Roman"/>
          <w:color w:val="333333"/>
          <w:spacing w:val="2"/>
          <w:sz w:val="45"/>
          <w:szCs w:val="45"/>
          <w:lang w:eastAsia="en-AU"/>
        </w:rPr>
        <w:t xml:space="preserve">Beware of language in music that may alienate CALD (Culturally </w:t>
      </w:r>
      <w:proofErr w:type="gramStart"/>
      <w:r w:rsidRPr="00C6324B">
        <w:rPr>
          <w:rFonts w:ascii="Roboto Slab" w:eastAsia="Times New Roman" w:hAnsi="Roboto Slab" w:cs="Times New Roman"/>
          <w:color w:val="333333"/>
          <w:spacing w:val="2"/>
          <w:sz w:val="45"/>
          <w:szCs w:val="45"/>
          <w:lang w:eastAsia="en-AU"/>
        </w:rPr>
        <w:t>And</w:t>
      </w:r>
      <w:proofErr w:type="gramEnd"/>
      <w:r w:rsidRPr="00C6324B">
        <w:rPr>
          <w:rFonts w:ascii="Roboto Slab" w:eastAsia="Times New Roman" w:hAnsi="Roboto Slab" w:cs="Times New Roman"/>
          <w:color w:val="333333"/>
          <w:spacing w:val="2"/>
          <w:sz w:val="45"/>
          <w:szCs w:val="45"/>
          <w:lang w:eastAsia="en-AU"/>
        </w:rPr>
        <w:t xml:space="preserve"> Linguistically Diverse) people.   </w:t>
      </w:r>
    </w:p>
    <w:p w14:paraId="16CECB9A" w14:textId="77777777" w:rsidR="00C6324B" w:rsidRPr="00C6324B" w:rsidRDefault="00C6324B" w:rsidP="00C6324B">
      <w:pPr>
        <w:shd w:val="clear" w:color="auto" w:fill="FFFFFF"/>
        <w:spacing w:before="100" w:beforeAutospacing="1" w:after="100" w:afterAutospacing="1" w:line="240" w:lineRule="auto"/>
        <w:rPr>
          <w:rFonts w:ascii="Roboto" w:eastAsia="Times New Roman" w:hAnsi="Roboto" w:cs="Times New Roman"/>
          <w:color w:val="555555"/>
          <w:spacing w:val="2"/>
          <w:sz w:val="24"/>
          <w:szCs w:val="24"/>
          <w:lang w:eastAsia="en-AU"/>
        </w:rPr>
      </w:pPr>
      <w:r w:rsidRPr="00C6324B">
        <w:rPr>
          <w:rFonts w:ascii="Roboto" w:eastAsia="Times New Roman" w:hAnsi="Roboto" w:cs="Times New Roman"/>
          <w:color w:val="555555"/>
          <w:spacing w:val="2"/>
          <w:sz w:val="24"/>
          <w:szCs w:val="24"/>
          <w:lang w:eastAsia="en-AU"/>
        </w:rPr>
        <w:t>Some of the Church’s greatest music comes from European composers and poets – not all, but some. These are, of course, to be respected and held within our tradition. However, some of the language in worship music may be alienating or even triggering for people from non-Anglo backgrounds. Imagine what it might be like to hear lyrics that talk about washing our dirty sins away so we can be pure and white. It is said that we sing our theology, so be careful in picking worship music.</w:t>
      </w:r>
    </w:p>
    <w:p w14:paraId="166598EE" w14:textId="77777777" w:rsidR="00C6324B" w:rsidRPr="00C6324B" w:rsidRDefault="00C6324B" w:rsidP="00C6324B">
      <w:pPr>
        <w:shd w:val="clear" w:color="auto" w:fill="FFFFFF"/>
        <w:spacing w:before="100" w:beforeAutospacing="1" w:after="100" w:afterAutospacing="1" w:line="240" w:lineRule="auto"/>
        <w:outlineLvl w:val="2"/>
        <w:rPr>
          <w:rFonts w:ascii="Roboto" w:eastAsia="Times New Roman" w:hAnsi="Roboto" w:cs="Times New Roman"/>
          <w:color w:val="333333"/>
          <w:spacing w:val="2"/>
          <w:sz w:val="45"/>
          <w:szCs w:val="45"/>
          <w:lang w:eastAsia="en-AU"/>
        </w:rPr>
      </w:pPr>
      <w:r w:rsidRPr="00C6324B">
        <w:rPr>
          <w:rFonts w:ascii="Roboto" w:eastAsia="Times New Roman" w:hAnsi="Roboto" w:cs="Times New Roman"/>
          <w:color w:val="333333"/>
          <w:spacing w:val="2"/>
          <w:sz w:val="45"/>
          <w:szCs w:val="45"/>
          <w:lang w:eastAsia="en-AU"/>
        </w:rPr>
        <w:t>TO DO:</w:t>
      </w:r>
    </w:p>
    <w:p w14:paraId="52A8AEF6" w14:textId="77777777" w:rsidR="00C6324B" w:rsidRPr="00C6324B" w:rsidRDefault="00C6324B" w:rsidP="00C6324B">
      <w:pPr>
        <w:numPr>
          <w:ilvl w:val="0"/>
          <w:numId w:val="4"/>
        </w:numPr>
        <w:shd w:val="clear" w:color="auto" w:fill="FFFFFF"/>
        <w:spacing w:before="100" w:beforeAutospacing="1" w:after="100" w:afterAutospacing="1" w:line="240" w:lineRule="auto"/>
        <w:rPr>
          <w:rFonts w:ascii="Roboto" w:eastAsia="Times New Roman" w:hAnsi="Roboto" w:cs="Times New Roman"/>
          <w:color w:val="555555"/>
          <w:spacing w:val="2"/>
          <w:sz w:val="24"/>
          <w:szCs w:val="24"/>
          <w:lang w:eastAsia="en-AU"/>
        </w:rPr>
      </w:pPr>
      <w:r w:rsidRPr="00C6324B">
        <w:rPr>
          <w:rFonts w:ascii="Roboto" w:eastAsia="Times New Roman" w:hAnsi="Roboto" w:cs="Times New Roman"/>
          <w:color w:val="555555"/>
          <w:spacing w:val="2"/>
          <w:sz w:val="24"/>
          <w:szCs w:val="24"/>
          <w:lang w:eastAsia="en-AU"/>
        </w:rPr>
        <w:t xml:space="preserve">Look at your song </w:t>
      </w:r>
      <w:proofErr w:type="gramStart"/>
      <w:r w:rsidRPr="00C6324B">
        <w:rPr>
          <w:rFonts w:ascii="Roboto" w:eastAsia="Times New Roman" w:hAnsi="Roboto" w:cs="Times New Roman"/>
          <w:color w:val="555555"/>
          <w:spacing w:val="2"/>
          <w:sz w:val="24"/>
          <w:szCs w:val="24"/>
          <w:lang w:eastAsia="en-AU"/>
        </w:rPr>
        <w:t>list, and</w:t>
      </w:r>
      <w:proofErr w:type="gramEnd"/>
      <w:r w:rsidRPr="00C6324B">
        <w:rPr>
          <w:rFonts w:ascii="Roboto" w:eastAsia="Times New Roman" w:hAnsi="Roboto" w:cs="Times New Roman"/>
          <w:color w:val="555555"/>
          <w:spacing w:val="2"/>
          <w:sz w:val="24"/>
          <w:szCs w:val="24"/>
          <w:lang w:eastAsia="en-AU"/>
        </w:rPr>
        <w:t xml:space="preserve"> have a look at the lyrics (whether in English or a different language). What does a </w:t>
      </w:r>
      <w:proofErr w:type="gramStart"/>
      <w:r w:rsidRPr="00C6324B">
        <w:rPr>
          <w:rFonts w:ascii="Roboto" w:eastAsia="Times New Roman" w:hAnsi="Roboto" w:cs="Times New Roman"/>
          <w:color w:val="555555"/>
          <w:spacing w:val="2"/>
          <w:sz w:val="24"/>
          <w:szCs w:val="24"/>
          <w:lang w:eastAsia="en-AU"/>
        </w:rPr>
        <w:t>particular song</w:t>
      </w:r>
      <w:proofErr w:type="gramEnd"/>
      <w:r w:rsidRPr="00C6324B">
        <w:rPr>
          <w:rFonts w:ascii="Roboto" w:eastAsia="Times New Roman" w:hAnsi="Roboto" w:cs="Times New Roman"/>
          <w:color w:val="555555"/>
          <w:spacing w:val="2"/>
          <w:sz w:val="24"/>
          <w:szCs w:val="24"/>
          <w:lang w:eastAsia="en-AU"/>
        </w:rPr>
        <w:t xml:space="preserve"> say to your community about who God is and who they are called to be? Is there problematic language that can be slightly altered? Is there problematic theology?</w:t>
      </w:r>
    </w:p>
    <w:p w14:paraId="2C4CFEAB" w14:textId="77777777" w:rsidR="00C6324B" w:rsidRPr="00C6324B" w:rsidRDefault="00C6324B" w:rsidP="00C6324B">
      <w:pPr>
        <w:shd w:val="clear" w:color="auto" w:fill="FFFFFF"/>
        <w:spacing w:line="240" w:lineRule="auto"/>
        <w:outlineLvl w:val="2"/>
        <w:rPr>
          <w:rFonts w:ascii="Roboto Slab" w:eastAsia="Times New Roman" w:hAnsi="Roboto Slab" w:cs="Times New Roman"/>
          <w:color w:val="333333"/>
          <w:spacing w:val="2"/>
          <w:sz w:val="45"/>
          <w:szCs w:val="45"/>
          <w:lang w:eastAsia="en-AU"/>
        </w:rPr>
      </w:pPr>
      <w:proofErr w:type="gramStart"/>
      <w:r w:rsidRPr="00C6324B">
        <w:rPr>
          <w:rFonts w:ascii="Roboto Slab" w:eastAsia="Times New Roman" w:hAnsi="Roboto Slab" w:cs="Times New Roman"/>
          <w:color w:val="333333"/>
          <w:spacing w:val="2"/>
          <w:sz w:val="45"/>
          <w:szCs w:val="45"/>
          <w:lang w:eastAsia="en-AU"/>
        </w:rPr>
        <w:t>Don’t</w:t>
      </w:r>
      <w:proofErr w:type="gramEnd"/>
      <w:r w:rsidRPr="00C6324B">
        <w:rPr>
          <w:rFonts w:ascii="Roboto Slab" w:eastAsia="Times New Roman" w:hAnsi="Roboto Slab" w:cs="Times New Roman"/>
          <w:color w:val="333333"/>
          <w:spacing w:val="2"/>
          <w:sz w:val="45"/>
          <w:szCs w:val="45"/>
          <w:lang w:eastAsia="en-AU"/>
        </w:rPr>
        <w:t xml:space="preserve"> assume everyone speaks the same language.</w:t>
      </w:r>
    </w:p>
    <w:p w14:paraId="20D29DCC" w14:textId="77777777" w:rsidR="00C6324B" w:rsidRPr="00C6324B" w:rsidRDefault="00C6324B" w:rsidP="00C6324B">
      <w:pPr>
        <w:shd w:val="clear" w:color="auto" w:fill="FFFFFF"/>
        <w:spacing w:before="100" w:beforeAutospacing="1" w:after="100" w:afterAutospacing="1" w:line="240" w:lineRule="auto"/>
        <w:rPr>
          <w:rFonts w:ascii="Roboto" w:eastAsia="Times New Roman" w:hAnsi="Roboto" w:cs="Times New Roman"/>
          <w:color w:val="555555"/>
          <w:spacing w:val="2"/>
          <w:sz w:val="24"/>
          <w:szCs w:val="24"/>
          <w:lang w:eastAsia="en-AU"/>
        </w:rPr>
      </w:pPr>
      <w:r w:rsidRPr="00C6324B">
        <w:rPr>
          <w:rFonts w:ascii="Roboto" w:eastAsia="Times New Roman" w:hAnsi="Roboto" w:cs="Times New Roman"/>
          <w:color w:val="555555"/>
          <w:spacing w:val="2"/>
          <w:sz w:val="24"/>
          <w:szCs w:val="24"/>
          <w:lang w:eastAsia="en-AU"/>
        </w:rPr>
        <w:t>It may be that people from CALD backgrounds in your communities speak English, but they may not speak Australian English, or understand Australian humour or idioms. Or, it may be that some may not understand “church words” we use regularly in worship.</w:t>
      </w:r>
    </w:p>
    <w:p w14:paraId="4AFC4D03" w14:textId="77777777" w:rsidR="00C6324B" w:rsidRPr="00C6324B" w:rsidRDefault="00C6324B" w:rsidP="00C6324B">
      <w:pPr>
        <w:shd w:val="clear" w:color="auto" w:fill="FFFFFF"/>
        <w:spacing w:before="100" w:beforeAutospacing="1" w:after="100" w:afterAutospacing="1" w:line="240" w:lineRule="auto"/>
        <w:rPr>
          <w:rFonts w:ascii="Roboto" w:eastAsia="Times New Roman" w:hAnsi="Roboto" w:cs="Times New Roman"/>
          <w:color w:val="555555"/>
          <w:spacing w:val="2"/>
          <w:sz w:val="24"/>
          <w:szCs w:val="24"/>
          <w:lang w:eastAsia="en-AU"/>
        </w:rPr>
      </w:pPr>
      <w:r w:rsidRPr="00C6324B">
        <w:rPr>
          <w:rFonts w:ascii="Roboto" w:eastAsia="Times New Roman" w:hAnsi="Roboto" w:cs="Times New Roman"/>
          <w:color w:val="555555"/>
          <w:spacing w:val="2"/>
          <w:sz w:val="24"/>
          <w:szCs w:val="24"/>
          <w:lang w:eastAsia="en-AU"/>
        </w:rPr>
        <w:t>Encourage your worship leaders to briefly explain each part of the liturgy before it begins, e.g. “we come now to our Prayer of Confession, where we take time to reflect on when we have hurt ourselves, others, the world, and God, and we are assured of God’s grace and forgiveness.” Yes, this may feel repetitive and redundant, but how else will people learn?</w:t>
      </w:r>
    </w:p>
    <w:p w14:paraId="4C2344E1" w14:textId="77777777" w:rsidR="00C6324B" w:rsidRPr="00C6324B" w:rsidRDefault="00C6324B" w:rsidP="00C6324B">
      <w:pPr>
        <w:shd w:val="clear" w:color="auto" w:fill="FFFFFF"/>
        <w:spacing w:before="100" w:beforeAutospacing="1" w:after="100" w:afterAutospacing="1" w:line="240" w:lineRule="auto"/>
        <w:rPr>
          <w:rFonts w:ascii="Roboto" w:eastAsia="Times New Roman" w:hAnsi="Roboto" w:cs="Times New Roman"/>
          <w:color w:val="555555"/>
          <w:spacing w:val="2"/>
          <w:sz w:val="24"/>
          <w:szCs w:val="24"/>
          <w:lang w:eastAsia="en-AU"/>
        </w:rPr>
      </w:pPr>
      <w:r w:rsidRPr="00C6324B">
        <w:rPr>
          <w:rFonts w:ascii="Roboto" w:eastAsia="Times New Roman" w:hAnsi="Roboto" w:cs="Times New Roman"/>
          <w:color w:val="555555"/>
          <w:spacing w:val="2"/>
          <w:sz w:val="24"/>
          <w:szCs w:val="24"/>
          <w:lang w:eastAsia="en-AU"/>
        </w:rPr>
        <w:t>You may also like to provide written copies of sermons for people to take home, so that people with English as a Second Language can go through it more slowly than it is presented.</w:t>
      </w:r>
    </w:p>
    <w:p w14:paraId="00164EF3" w14:textId="77777777" w:rsidR="00C6324B" w:rsidRPr="00C6324B" w:rsidRDefault="00C6324B" w:rsidP="00C6324B">
      <w:pPr>
        <w:shd w:val="clear" w:color="auto" w:fill="FFFFFF"/>
        <w:spacing w:before="100" w:beforeAutospacing="1" w:after="100" w:afterAutospacing="1" w:line="240" w:lineRule="auto"/>
        <w:rPr>
          <w:rFonts w:ascii="Roboto" w:eastAsia="Times New Roman" w:hAnsi="Roboto" w:cs="Times New Roman"/>
          <w:color w:val="555555"/>
          <w:spacing w:val="2"/>
          <w:sz w:val="24"/>
          <w:szCs w:val="24"/>
          <w:lang w:eastAsia="en-AU"/>
        </w:rPr>
      </w:pPr>
      <w:r w:rsidRPr="00C6324B">
        <w:rPr>
          <w:rFonts w:ascii="Roboto" w:eastAsia="Times New Roman" w:hAnsi="Roboto" w:cs="Times New Roman"/>
          <w:color w:val="555555"/>
          <w:spacing w:val="2"/>
          <w:sz w:val="24"/>
          <w:szCs w:val="24"/>
          <w:lang w:eastAsia="en-AU"/>
        </w:rPr>
        <w:t xml:space="preserve">On the other hand, it is good to deliberately model </w:t>
      </w:r>
      <w:proofErr w:type="gramStart"/>
      <w:r w:rsidRPr="00C6324B">
        <w:rPr>
          <w:rFonts w:ascii="Roboto" w:eastAsia="Times New Roman" w:hAnsi="Roboto" w:cs="Times New Roman"/>
          <w:color w:val="555555"/>
          <w:spacing w:val="2"/>
          <w:sz w:val="24"/>
          <w:szCs w:val="24"/>
          <w:lang w:eastAsia="en-AU"/>
        </w:rPr>
        <w:t>worship</w:t>
      </w:r>
      <w:proofErr w:type="gramEnd"/>
      <w:r w:rsidRPr="00C6324B">
        <w:rPr>
          <w:rFonts w:ascii="Roboto" w:eastAsia="Times New Roman" w:hAnsi="Roboto" w:cs="Times New Roman"/>
          <w:color w:val="555555"/>
          <w:spacing w:val="2"/>
          <w:sz w:val="24"/>
          <w:szCs w:val="24"/>
          <w:lang w:eastAsia="en-AU"/>
        </w:rPr>
        <w:t xml:space="preserve"> which is not all just in one, dominant language. Let the liturgy be multi-lingual, and have those who have been used to the dominant language in worship learn patience and humility in following along with a provided translation, or just listening to worship in another language and joining in with the tone, inflection and emotions shown.</w:t>
      </w:r>
    </w:p>
    <w:p w14:paraId="72DF6045" w14:textId="77777777" w:rsidR="00C6324B" w:rsidRPr="00C6324B" w:rsidRDefault="00C6324B" w:rsidP="00C6324B">
      <w:pPr>
        <w:shd w:val="clear" w:color="auto" w:fill="FFFFFF"/>
        <w:spacing w:before="100" w:beforeAutospacing="1" w:after="100" w:afterAutospacing="1" w:line="240" w:lineRule="auto"/>
        <w:outlineLvl w:val="2"/>
        <w:rPr>
          <w:rFonts w:ascii="Roboto" w:eastAsia="Times New Roman" w:hAnsi="Roboto" w:cs="Times New Roman"/>
          <w:color w:val="333333"/>
          <w:spacing w:val="2"/>
          <w:sz w:val="45"/>
          <w:szCs w:val="45"/>
          <w:lang w:eastAsia="en-AU"/>
        </w:rPr>
      </w:pPr>
      <w:r w:rsidRPr="00C6324B">
        <w:rPr>
          <w:rFonts w:ascii="Roboto" w:eastAsia="Times New Roman" w:hAnsi="Roboto" w:cs="Times New Roman"/>
          <w:color w:val="333333"/>
          <w:spacing w:val="2"/>
          <w:sz w:val="45"/>
          <w:szCs w:val="45"/>
          <w:lang w:eastAsia="en-AU"/>
        </w:rPr>
        <w:t>TO DO:</w:t>
      </w:r>
    </w:p>
    <w:p w14:paraId="7E7D2668" w14:textId="77777777" w:rsidR="00C6324B" w:rsidRPr="00C6324B" w:rsidRDefault="00C6324B" w:rsidP="00C6324B">
      <w:pPr>
        <w:numPr>
          <w:ilvl w:val="0"/>
          <w:numId w:val="5"/>
        </w:numPr>
        <w:shd w:val="clear" w:color="auto" w:fill="FFFFFF"/>
        <w:spacing w:before="100" w:beforeAutospacing="1" w:after="100" w:afterAutospacing="1" w:line="240" w:lineRule="auto"/>
        <w:rPr>
          <w:rFonts w:ascii="Roboto" w:eastAsia="Times New Roman" w:hAnsi="Roboto" w:cs="Times New Roman"/>
          <w:color w:val="555555"/>
          <w:spacing w:val="2"/>
          <w:sz w:val="24"/>
          <w:szCs w:val="24"/>
          <w:lang w:eastAsia="en-AU"/>
        </w:rPr>
      </w:pPr>
      <w:r w:rsidRPr="00C6324B">
        <w:rPr>
          <w:rFonts w:ascii="Roboto" w:eastAsia="Times New Roman" w:hAnsi="Roboto" w:cs="Times New Roman"/>
          <w:color w:val="555555"/>
          <w:spacing w:val="2"/>
          <w:sz w:val="24"/>
          <w:szCs w:val="24"/>
          <w:lang w:eastAsia="en-AU"/>
        </w:rPr>
        <w:t xml:space="preserve">Have a group attend a worship service in a foreign </w:t>
      </w:r>
      <w:proofErr w:type="gramStart"/>
      <w:r w:rsidRPr="00C6324B">
        <w:rPr>
          <w:rFonts w:ascii="Roboto" w:eastAsia="Times New Roman" w:hAnsi="Roboto" w:cs="Times New Roman"/>
          <w:color w:val="555555"/>
          <w:spacing w:val="2"/>
          <w:sz w:val="24"/>
          <w:szCs w:val="24"/>
          <w:lang w:eastAsia="en-AU"/>
        </w:rPr>
        <w:t>language, and</w:t>
      </w:r>
      <w:proofErr w:type="gramEnd"/>
      <w:r w:rsidRPr="00C6324B">
        <w:rPr>
          <w:rFonts w:ascii="Roboto" w:eastAsia="Times New Roman" w:hAnsi="Roboto" w:cs="Times New Roman"/>
          <w:color w:val="555555"/>
          <w:spacing w:val="2"/>
          <w:sz w:val="24"/>
          <w:szCs w:val="24"/>
          <w:lang w:eastAsia="en-AU"/>
        </w:rPr>
        <w:t xml:space="preserve"> reflect on the experience afterwards.</w:t>
      </w:r>
    </w:p>
    <w:p w14:paraId="22376EA0" w14:textId="77777777" w:rsidR="00C6324B" w:rsidRPr="00C6324B" w:rsidRDefault="00C6324B" w:rsidP="00C6324B">
      <w:pPr>
        <w:numPr>
          <w:ilvl w:val="0"/>
          <w:numId w:val="5"/>
        </w:numPr>
        <w:shd w:val="clear" w:color="auto" w:fill="FFFFFF"/>
        <w:spacing w:before="100" w:beforeAutospacing="1" w:after="100" w:afterAutospacing="1" w:line="240" w:lineRule="auto"/>
        <w:rPr>
          <w:rFonts w:ascii="Roboto" w:eastAsia="Times New Roman" w:hAnsi="Roboto" w:cs="Times New Roman"/>
          <w:color w:val="555555"/>
          <w:spacing w:val="2"/>
          <w:sz w:val="24"/>
          <w:szCs w:val="24"/>
          <w:lang w:eastAsia="en-AU"/>
        </w:rPr>
      </w:pPr>
      <w:r w:rsidRPr="00C6324B">
        <w:rPr>
          <w:rFonts w:ascii="Roboto" w:eastAsia="Times New Roman" w:hAnsi="Roboto" w:cs="Times New Roman"/>
          <w:color w:val="555555"/>
          <w:spacing w:val="2"/>
          <w:sz w:val="24"/>
          <w:szCs w:val="24"/>
          <w:lang w:eastAsia="en-AU"/>
        </w:rPr>
        <w:t>Talk through your normal Order of Service from the perspective of someone who might not be fluent in the language it is in. What things might stump or confuse that person?</w:t>
      </w:r>
    </w:p>
    <w:p w14:paraId="439BB9EE" w14:textId="77777777" w:rsidR="00C6324B" w:rsidRPr="00C6324B" w:rsidRDefault="00C6324B" w:rsidP="00C6324B">
      <w:pPr>
        <w:numPr>
          <w:ilvl w:val="0"/>
          <w:numId w:val="5"/>
        </w:numPr>
        <w:shd w:val="clear" w:color="auto" w:fill="FFFFFF"/>
        <w:spacing w:before="100" w:beforeAutospacing="1" w:after="100" w:afterAutospacing="1" w:line="240" w:lineRule="auto"/>
        <w:rPr>
          <w:rFonts w:ascii="Roboto" w:eastAsia="Times New Roman" w:hAnsi="Roboto" w:cs="Times New Roman"/>
          <w:color w:val="555555"/>
          <w:spacing w:val="2"/>
          <w:sz w:val="24"/>
          <w:szCs w:val="24"/>
          <w:lang w:eastAsia="en-AU"/>
        </w:rPr>
      </w:pPr>
      <w:r w:rsidRPr="00C6324B">
        <w:rPr>
          <w:rFonts w:ascii="Roboto" w:eastAsia="Times New Roman" w:hAnsi="Roboto" w:cs="Times New Roman"/>
          <w:color w:val="555555"/>
          <w:spacing w:val="2"/>
          <w:sz w:val="24"/>
          <w:szCs w:val="24"/>
          <w:lang w:eastAsia="en-AU"/>
        </w:rPr>
        <w:lastRenderedPageBreak/>
        <w:t>Invite those from diverse language groups to offer things into worship in the non-dominant language.</w:t>
      </w:r>
    </w:p>
    <w:p w14:paraId="4838B614" w14:textId="77777777" w:rsidR="00C6324B" w:rsidRPr="00C6324B" w:rsidRDefault="00C6324B" w:rsidP="00C6324B">
      <w:pPr>
        <w:shd w:val="clear" w:color="auto" w:fill="FFFFFF"/>
        <w:spacing w:line="240" w:lineRule="auto"/>
        <w:outlineLvl w:val="2"/>
        <w:rPr>
          <w:rFonts w:ascii="Roboto Slab" w:eastAsia="Times New Roman" w:hAnsi="Roboto Slab" w:cs="Times New Roman"/>
          <w:color w:val="333333"/>
          <w:spacing w:val="2"/>
          <w:sz w:val="45"/>
          <w:szCs w:val="45"/>
          <w:lang w:eastAsia="en-AU"/>
        </w:rPr>
      </w:pPr>
      <w:r w:rsidRPr="00C6324B">
        <w:rPr>
          <w:rFonts w:ascii="Roboto Slab" w:eastAsia="Times New Roman" w:hAnsi="Roboto Slab" w:cs="Times New Roman"/>
          <w:color w:val="333333"/>
          <w:spacing w:val="2"/>
          <w:sz w:val="45"/>
          <w:szCs w:val="45"/>
          <w:lang w:eastAsia="en-AU"/>
        </w:rPr>
        <w:t xml:space="preserve">Preachers: read Feminist, Womanist, Liberation, Black, </w:t>
      </w:r>
      <w:proofErr w:type="gramStart"/>
      <w:r w:rsidRPr="00C6324B">
        <w:rPr>
          <w:rFonts w:ascii="Roboto Slab" w:eastAsia="Times New Roman" w:hAnsi="Roboto Slab" w:cs="Times New Roman"/>
          <w:color w:val="333333"/>
          <w:spacing w:val="2"/>
          <w:sz w:val="45"/>
          <w:szCs w:val="45"/>
          <w:lang w:eastAsia="en-AU"/>
        </w:rPr>
        <w:t>Indigenous</w:t>
      </w:r>
      <w:proofErr w:type="gramEnd"/>
      <w:r w:rsidRPr="00C6324B">
        <w:rPr>
          <w:rFonts w:ascii="Roboto Slab" w:eastAsia="Times New Roman" w:hAnsi="Roboto Slab" w:cs="Times New Roman"/>
          <w:color w:val="333333"/>
          <w:spacing w:val="2"/>
          <w:sz w:val="45"/>
          <w:szCs w:val="45"/>
          <w:lang w:eastAsia="en-AU"/>
        </w:rPr>
        <w:t xml:space="preserve"> and other Post-Colonial commentaries in your preparation.</w:t>
      </w:r>
    </w:p>
    <w:p w14:paraId="42ADF635" w14:textId="77777777" w:rsidR="00C6324B" w:rsidRPr="00C6324B" w:rsidRDefault="00C6324B" w:rsidP="00C6324B">
      <w:pPr>
        <w:shd w:val="clear" w:color="auto" w:fill="FFFFFF"/>
        <w:spacing w:before="100" w:beforeAutospacing="1" w:after="100" w:afterAutospacing="1" w:line="240" w:lineRule="auto"/>
        <w:rPr>
          <w:rFonts w:ascii="Roboto" w:eastAsia="Times New Roman" w:hAnsi="Roboto" w:cs="Times New Roman"/>
          <w:color w:val="555555"/>
          <w:spacing w:val="2"/>
          <w:sz w:val="24"/>
          <w:szCs w:val="24"/>
          <w:lang w:eastAsia="en-AU"/>
        </w:rPr>
      </w:pPr>
      <w:r w:rsidRPr="00C6324B">
        <w:rPr>
          <w:rFonts w:ascii="Roboto" w:eastAsia="Times New Roman" w:hAnsi="Roboto" w:cs="Times New Roman"/>
          <w:color w:val="555555"/>
          <w:spacing w:val="2"/>
          <w:sz w:val="24"/>
          <w:szCs w:val="24"/>
          <w:lang w:eastAsia="en-AU"/>
        </w:rPr>
        <w:t>Again, some of the greatest theological resources have come from Europe and America. It takes intention to choose to read and learn from less common voices. There are plenty of fantastic resources out there, written by people of non-Anglo backgrounds, who can open our eyes to fresh and new ways to explore Scripture and discipleship.</w:t>
      </w:r>
    </w:p>
    <w:p w14:paraId="26CB1A09" w14:textId="77777777" w:rsidR="00C6324B" w:rsidRPr="00C6324B" w:rsidRDefault="00C6324B" w:rsidP="00C6324B">
      <w:pPr>
        <w:shd w:val="clear" w:color="auto" w:fill="FFFFFF"/>
        <w:spacing w:before="100" w:beforeAutospacing="1" w:after="100" w:afterAutospacing="1" w:line="240" w:lineRule="auto"/>
        <w:rPr>
          <w:rFonts w:ascii="Roboto" w:eastAsia="Times New Roman" w:hAnsi="Roboto" w:cs="Times New Roman"/>
          <w:color w:val="555555"/>
          <w:spacing w:val="2"/>
          <w:sz w:val="24"/>
          <w:szCs w:val="24"/>
          <w:lang w:eastAsia="en-AU"/>
        </w:rPr>
      </w:pPr>
      <w:r w:rsidRPr="00C6324B">
        <w:rPr>
          <w:rFonts w:ascii="Roboto" w:eastAsia="Times New Roman" w:hAnsi="Roboto" w:cs="Times New Roman"/>
          <w:color w:val="555555"/>
          <w:spacing w:val="2"/>
          <w:sz w:val="24"/>
          <w:szCs w:val="24"/>
          <w:lang w:eastAsia="en-AU"/>
        </w:rPr>
        <w:t>Another significant aspect to working against racism is the fundamental acknowledgment that there is not just one theology plus ‘add-ons’ from different perspectives. </w:t>
      </w:r>
      <w:r w:rsidRPr="00C6324B">
        <w:rPr>
          <w:rFonts w:ascii="Roboto" w:eastAsia="Times New Roman" w:hAnsi="Roboto" w:cs="Times New Roman"/>
          <w:b/>
          <w:bCs/>
          <w:color w:val="555555"/>
          <w:spacing w:val="2"/>
          <w:sz w:val="24"/>
          <w:szCs w:val="24"/>
          <w:lang w:eastAsia="en-AU"/>
        </w:rPr>
        <w:t>All</w:t>
      </w:r>
      <w:r w:rsidRPr="00C6324B">
        <w:rPr>
          <w:rFonts w:ascii="Roboto" w:eastAsia="Times New Roman" w:hAnsi="Roboto" w:cs="Times New Roman"/>
          <w:color w:val="555555"/>
          <w:spacing w:val="2"/>
          <w:sz w:val="24"/>
          <w:szCs w:val="24"/>
          <w:lang w:eastAsia="en-AU"/>
        </w:rPr>
        <w:t> theology comes from a perspective and it is important to acknowledge this and explicitly name the perspectives embodied in ‘traditional’ or ‘classical’ theological works. Diversity is enhanced when we recognise that the Christian tradition encompasses multiple theologies and always has! The idea that there is one ‘correct’ theology (“Ours!”) has regularly been a tool of colonial oppression.</w:t>
      </w:r>
    </w:p>
    <w:p w14:paraId="58B28962" w14:textId="77777777" w:rsidR="00C6324B" w:rsidRPr="00C6324B" w:rsidRDefault="00C6324B" w:rsidP="00C6324B">
      <w:pPr>
        <w:shd w:val="clear" w:color="auto" w:fill="FFFFFF"/>
        <w:spacing w:before="100" w:beforeAutospacing="1" w:after="100" w:afterAutospacing="1" w:line="240" w:lineRule="auto"/>
        <w:outlineLvl w:val="2"/>
        <w:rPr>
          <w:rFonts w:ascii="Roboto" w:eastAsia="Times New Roman" w:hAnsi="Roboto" w:cs="Times New Roman"/>
          <w:color w:val="333333"/>
          <w:spacing w:val="2"/>
          <w:sz w:val="45"/>
          <w:szCs w:val="45"/>
          <w:lang w:eastAsia="en-AU"/>
        </w:rPr>
      </w:pPr>
      <w:r w:rsidRPr="00C6324B">
        <w:rPr>
          <w:rFonts w:ascii="Roboto" w:eastAsia="Times New Roman" w:hAnsi="Roboto" w:cs="Times New Roman"/>
          <w:color w:val="333333"/>
          <w:spacing w:val="2"/>
          <w:sz w:val="45"/>
          <w:szCs w:val="45"/>
          <w:lang w:eastAsia="en-AU"/>
        </w:rPr>
        <w:t>TO DO:</w:t>
      </w:r>
    </w:p>
    <w:p w14:paraId="544D64B2" w14:textId="77777777" w:rsidR="00C6324B" w:rsidRPr="00C6324B" w:rsidRDefault="00C6324B" w:rsidP="00C6324B">
      <w:pPr>
        <w:numPr>
          <w:ilvl w:val="0"/>
          <w:numId w:val="6"/>
        </w:numPr>
        <w:shd w:val="clear" w:color="auto" w:fill="FFFFFF"/>
        <w:spacing w:before="100" w:beforeAutospacing="1" w:after="100" w:afterAutospacing="1" w:line="240" w:lineRule="auto"/>
        <w:rPr>
          <w:rFonts w:ascii="Roboto" w:eastAsia="Times New Roman" w:hAnsi="Roboto" w:cs="Times New Roman"/>
          <w:color w:val="555555"/>
          <w:spacing w:val="2"/>
          <w:sz w:val="24"/>
          <w:szCs w:val="24"/>
          <w:lang w:eastAsia="en-AU"/>
        </w:rPr>
      </w:pPr>
      <w:r w:rsidRPr="00C6324B">
        <w:rPr>
          <w:rFonts w:ascii="Roboto" w:eastAsia="Times New Roman" w:hAnsi="Roboto" w:cs="Times New Roman"/>
          <w:color w:val="555555"/>
          <w:spacing w:val="2"/>
          <w:sz w:val="24"/>
          <w:szCs w:val="24"/>
          <w:lang w:eastAsia="en-AU"/>
        </w:rPr>
        <w:t xml:space="preserve">Talk to theological college lecturers and </w:t>
      </w:r>
      <w:proofErr w:type="gramStart"/>
      <w:r w:rsidRPr="00C6324B">
        <w:rPr>
          <w:rFonts w:ascii="Roboto" w:eastAsia="Times New Roman" w:hAnsi="Roboto" w:cs="Times New Roman"/>
          <w:color w:val="555555"/>
          <w:spacing w:val="2"/>
          <w:sz w:val="24"/>
          <w:szCs w:val="24"/>
          <w:lang w:eastAsia="en-AU"/>
        </w:rPr>
        <w:t>libraries, and</w:t>
      </w:r>
      <w:proofErr w:type="gramEnd"/>
      <w:r w:rsidRPr="00C6324B">
        <w:rPr>
          <w:rFonts w:ascii="Roboto" w:eastAsia="Times New Roman" w:hAnsi="Roboto" w:cs="Times New Roman"/>
          <w:color w:val="555555"/>
          <w:spacing w:val="2"/>
          <w:sz w:val="24"/>
          <w:szCs w:val="24"/>
          <w:lang w:eastAsia="en-AU"/>
        </w:rPr>
        <w:t xml:space="preserve"> seek out resources that will expand your and your congregation’s horizons.</w:t>
      </w:r>
    </w:p>
    <w:p w14:paraId="381CD050" w14:textId="77777777" w:rsidR="00C6324B" w:rsidRPr="00C6324B" w:rsidRDefault="00C6324B" w:rsidP="00C6324B">
      <w:pPr>
        <w:numPr>
          <w:ilvl w:val="0"/>
          <w:numId w:val="6"/>
        </w:numPr>
        <w:shd w:val="clear" w:color="auto" w:fill="FFFFFF"/>
        <w:spacing w:before="100" w:beforeAutospacing="1" w:after="100" w:afterAutospacing="1" w:line="240" w:lineRule="auto"/>
        <w:rPr>
          <w:rFonts w:ascii="Roboto" w:eastAsia="Times New Roman" w:hAnsi="Roboto" w:cs="Times New Roman"/>
          <w:color w:val="555555"/>
          <w:spacing w:val="2"/>
          <w:sz w:val="24"/>
          <w:szCs w:val="24"/>
          <w:lang w:eastAsia="en-AU"/>
        </w:rPr>
      </w:pPr>
      <w:r w:rsidRPr="00C6324B">
        <w:rPr>
          <w:rFonts w:ascii="Roboto" w:eastAsia="Times New Roman" w:hAnsi="Roboto" w:cs="Times New Roman"/>
          <w:color w:val="555555"/>
          <w:spacing w:val="2"/>
          <w:sz w:val="24"/>
          <w:szCs w:val="24"/>
          <w:lang w:eastAsia="en-AU"/>
        </w:rPr>
        <w:t>Keep up the theological learning in your communities; no one is beyond learning! Create safe spaces to critique, pull apart and rebuild theology.</w:t>
      </w:r>
    </w:p>
    <w:p w14:paraId="44706A20" w14:textId="77777777" w:rsidR="00C6324B" w:rsidRPr="00C6324B" w:rsidRDefault="00C6324B" w:rsidP="00C6324B">
      <w:pPr>
        <w:shd w:val="clear" w:color="auto" w:fill="FFFFFF"/>
        <w:spacing w:line="240" w:lineRule="auto"/>
        <w:outlineLvl w:val="2"/>
        <w:rPr>
          <w:rFonts w:ascii="Roboto Slab" w:eastAsia="Times New Roman" w:hAnsi="Roboto Slab" w:cs="Times New Roman"/>
          <w:color w:val="333333"/>
          <w:spacing w:val="2"/>
          <w:sz w:val="45"/>
          <w:szCs w:val="45"/>
          <w:lang w:eastAsia="en-AU"/>
        </w:rPr>
      </w:pPr>
      <w:r w:rsidRPr="00C6324B">
        <w:rPr>
          <w:rFonts w:ascii="Roboto Slab" w:eastAsia="Times New Roman" w:hAnsi="Roboto Slab" w:cs="Times New Roman"/>
          <w:color w:val="333333"/>
          <w:spacing w:val="2"/>
          <w:sz w:val="45"/>
          <w:szCs w:val="45"/>
          <w:lang w:eastAsia="en-AU"/>
        </w:rPr>
        <w:t>Remember what worship is meant to be.</w:t>
      </w:r>
    </w:p>
    <w:p w14:paraId="27A41808" w14:textId="77777777" w:rsidR="00C6324B" w:rsidRPr="00C6324B" w:rsidRDefault="00C6324B" w:rsidP="00C6324B">
      <w:pPr>
        <w:shd w:val="clear" w:color="auto" w:fill="FFFFFF"/>
        <w:spacing w:before="100" w:beforeAutospacing="1" w:after="100" w:afterAutospacing="1" w:line="240" w:lineRule="auto"/>
        <w:rPr>
          <w:rFonts w:ascii="Roboto" w:eastAsia="Times New Roman" w:hAnsi="Roboto" w:cs="Times New Roman"/>
          <w:color w:val="555555"/>
          <w:spacing w:val="2"/>
          <w:sz w:val="24"/>
          <w:szCs w:val="24"/>
          <w:lang w:eastAsia="en-AU"/>
        </w:rPr>
      </w:pPr>
      <w:r w:rsidRPr="00C6324B">
        <w:rPr>
          <w:rFonts w:ascii="Roboto" w:eastAsia="Times New Roman" w:hAnsi="Roboto" w:cs="Times New Roman"/>
          <w:color w:val="555555"/>
          <w:spacing w:val="2"/>
          <w:sz w:val="24"/>
          <w:szCs w:val="24"/>
          <w:lang w:eastAsia="en-AU"/>
        </w:rPr>
        <w:t xml:space="preserve">It can be easy to fall into the trap of perfectionism in worship. But remember, God does not demand perfection, or even success. God demands faithfulness. If our worship service is ultra-smooth, musically beautiful, and right on 1 hour long, but lacks heart and community and diversity – it is but a clanging cymbal. Let the liturgy be a little messy, so that it can really be Liturgy – the Work of the People. Especially when confronted by racial injustices, </w:t>
      </w:r>
      <w:proofErr w:type="gramStart"/>
      <w:r w:rsidRPr="00C6324B">
        <w:rPr>
          <w:rFonts w:ascii="Roboto" w:eastAsia="Times New Roman" w:hAnsi="Roboto" w:cs="Times New Roman"/>
          <w:color w:val="555555"/>
          <w:spacing w:val="2"/>
          <w:sz w:val="24"/>
          <w:szCs w:val="24"/>
          <w:lang w:eastAsia="en-AU"/>
        </w:rPr>
        <w:t>inequities</w:t>
      </w:r>
      <w:proofErr w:type="gramEnd"/>
      <w:r w:rsidRPr="00C6324B">
        <w:rPr>
          <w:rFonts w:ascii="Roboto" w:eastAsia="Times New Roman" w:hAnsi="Roboto" w:cs="Times New Roman"/>
          <w:color w:val="555555"/>
          <w:spacing w:val="2"/>
          <w:sz w:val="24"/>
          <w:szCs w:val="24"/>
          <w:lang w:eastAsia="en-AU"/>
        </w:rPr>
        <w:t xml:space="preserve"> and violence in our world, don’t be afraid to lament in worship, or to offer prayers that might make those in the majority uncomfortable.</w:t>
      </w:r>
    </w:p>
    <w:p w14:paraId="5D3AAC8B" w14:textId="77777777" w:rsidR="00C6324B" w:rsidRPr="00C6324B" w:rsidRDefault="00C6324B" w:rsidP="00C6324B">
      <w:pPr>
        <w:shd w:val="clear" w:color="auto" w:fill="FFFFFF"/>
        <w:spacing w:before="100" w:beforeAutospacing="1" w:after="100" w:afterAutospacing="1" w:line="240" w:lineRule="auto"/>
        <w:rPr>
          <w:rFonts w:ascii="Roboto" w:eastAsia="Times New Roman" w:hAnsi="Roboto" w:cs="Times New Roman"/>
          <w:color w:val="555555"/>
          <w:spacing w:val="2"/>
          <w:sz w:val="24"/>
          <w:szCs w:val="24"/>
          <w:lang w:eastAsia="en-AU"/>
        </w:rPr>
      </w:pPr>
      <w:r w:rsidRPr="00C6324B">
        <w:rPr>
          <w:rFonts w:ascii="Roboto" w:eastAsia="Times New Roman" w:hAnsi="Roboto" w:cs="Times New Roman"/>
          <w:color w:val="555555"/>
          <w:spacing w:val="2"/>
          <w:sz w:val="24"/>
          <w:szCs w:val="24"/>
          <w:lang w:eastAsia="en-AU"/>
        </w:rPr>
        <w:t>The vision before us all is of a community of God whose diversity enables a better mirroring of the rich, transcendent diversity of God, and whose worship looks forward to the heavenly picture of “every creature in heaven and on earth and under the earth and in the sea”, those from “every tribe and language and people and nation” joining together in the eternal hymn of praise. (Rev 5: 9, 13).</w:t>
      </w:r>
    </w:p>
    <w:p w14:paraId="20F492C3" w14:textId="77777777" w:rsidR="002915C1" w:rsidRDefault="00C6324B"/>
    <w:sectPr w:rsidR="002915C1" w:rsidSect="00C632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Slab">
    <w:altName w:val="Arial"/>
    <w:panose1 w:val="00000000000000000000"/>
    <w:charset w:val="00"/>
    <w:family w:val="roman"/>
    <w:notTrueType/>
    <w:pitch w:val="default"/>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35006"/>
    <w:multiLevelType w:val="multilevel"/>
    <w:tmpl w:val="7D1E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95A52"/>
    <w:multiLevelType w:val="multilevel"/>
    <w:tmpl w:val="7200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20DBC"/>
    <w:multiLevelType w:val="multilevel"/>
    <w:tmpl w:val="3B48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981E03"/>
    <w:multiLevelType w:val="multilevel"/>
    <w:tmpl w:val="088A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A32BF7"/>
    <w:multiLevelType w:val="multilevel"/>
    <w:tmpl w:val="AFD8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CD4966"/>
    <w:multiLevelType w:val="multilevel"/>
    <w:tmpl w:val="1E0A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4B"/>
    <w:rsid w:val="001C7854"/>
    <w:rsid w:val="004A4171"/>
    <w:rsid w:val="00C632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2586"/>
  <w15:chartTrackingRefBased/>
  <w15:docId w15:val="{3968BFCC-B287-42CC-BDF7-4F02BB3D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6324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324B"/>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C6324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6324B"/>
    <w:rPr>
      <w:i/>
      <w:iCs/>
    </w:rPr>
  </w:style>
  <w:style w:type="character" w:styleId="Strong">
    <w:name w:val="Strong"/>
    <w:basedOn w:val="DefaultParagraphFont"/>
    <w:uiPriority w:val="22"/>
    <w:qFormat/>
    <w:rsid w:val="00C6324B"/>
    <w:rPr>
      <w:b/>
      <w:bCs/>
    </w:rPr>
  </w:style>
  <w:style w:type="character" w:customStyle="1" w:styleId="vce-button--style-basic-wrapper">
    <w:name w:val="vce-button--style-basic-wrapper"/>
    <w:basedOn w:val="DefaultParagraphFont"/>
    <w:rsid w:val="00C63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862146">
      <w:bodyDiv w:val="1"/>
      <w:marLeft w:val="0"/>
      <w:marRight w:val="0"/>
      <w:marTop w:val="0"/>
      <w:marBottom w:val="0"/>
      <w:divBdr>
        <w:top w:val="none" w:sz="0" w:space="0" w:color="auto"/>
        <w:left w:val="none" w:sz="0" w:space="0" w:color="auto"/>
        <w:bottom w:val="none" w:sz="0" w:space="0" w:color="auto"/>
        <w:right w:val="none" w:sz="0" w:space="0" w:color="auto"/>
      </w:divBdr>
      <w:divsChild>
        <w:div w:id="1319530039">
          <w:marLeft w:val="0"/>
          <w:marRight w:val="0"/>
          <w:marTop w:val="0"/>
          <w:marBottom w:val="0"/>
          <w:divBdr>
            <w:top w:val="none" w:sz="0" w:space="0" w:color="auto"/>
            <w:left w:val="none" w:sz="0" w:space="0" w:color="auto"/>
            <w:bottom w:val="none" w:sz="0" w:space="0" w:color="auto"/>
            <w:right w:val="none" w:sz="0" w:space="0" w:color="auto"/>
          </w:divBdr>
          <w:divsChild>
            <w:div w:id="180819875">
              <w:marLeft w:val="0"/>
              <w:marRight w:val="0"/>
              <w:marTop w:val="0"/>
              <w:marBottom w:val="0"/>
              <w:divBdr>
                <w:top w:val="none" w:sz="0" w:space="0" w:color="auto"/>
                <w:left w:val="none" w:sz="0" w:space="0" w:color="auto"/>
                <w:bottom w:val="none" w:sz="0" w:space="0" w:color="auto"/>
                <w:right w:val="none" w:sz="0" w:space="0" w:color="auto"/>
              </w:divBdr>
              <w:divsChild>
                <w:div w:id="359747336">
                  <w:marLeft w:val="0"/>
                  <w:marRight w:val="0"/>
                  <w:marTop w:val="0"/>
                  <w:marBottom w:val="0"/>
                  <w:divBdr>
                    <w:top w:val="none" w:sz="0" w:space="0" w:color="auto"/>
                    <w:left w:val="none" w:sz="0" w:space="0" w:color="auto"/>
                    <w:bottom w:val="none" w:sz="0" w:space="0" w:color="auto"/>
                    <w:right w:val="none" w:sz="0" w:space="0" w:color="auto"/>
                  </w:divBdr>
                  <w:divsChild>
                    <w:div w:id="967053007">
                      <w:marLeft w:val="0"/>
                      <w:marRight w:val="0"/>
                      <w:marTop w:val="0"/>
                      <w:marBottom w:val="0"/>
                      <w:divBdr>
                        <w:top w:val="none" w:sz="0" w:space="0" w:color="auto"/>
                        <w:left w:val="none" w:sz="0" w:space="0" w:color="auto"/>
                        <w:bottom w:val="none" w:sz="0" w:space="0" w:color="auto"/>
                        <w:right w:val="none" w:sz="0" w:space="0" w:color="auto"/>
                      </w:divBdr>
                      <w:divsChild>
                        <w:div w:id="1176194982">
                          <w:marLeft w:val="0"/>
                          <w:marRight w:val="0"/>
                          <w:marTop w:val="0"/>
                          <w:marBottom w:val="0"/>
                          <w:divBdr>
                            <w:top w:val="none" w:sz="0" w:space="0" w:color="auto"/>
                            <w:left w:val="none" w:sz="0" w:space="0" w:color="auto"/>
                            <w:bottom w:val="none" w:sz="0" w:space="0" w:color="auto"/>
                            <w:right w:val="none" w:sz="0" w:space="0" w:color="auto"/>
                          </w:divBdr>
                          <w:divsChild>
                            <w:div w:id="60913117">
                              <w:marLeft w:val="0"/>
                              <w:marRight w:val="0"/>
                              <w:marTop w:val="0"/>
                              <w:marBottom w:val="0"/>
                              <w:divBdr>
                                <w:top w:val="none" w:sz="0" w:space="0" w:color="auto"/>
                                <w:left w:val="none" w:sz="0" w:space="0" w:color="auto"/>
                                <w:bottom w:val="none" w:sz="0" w:space="0" w:color="auto"/>
                                <w:right w:val="none" w:sz="0" w:space="0" w:color="auto"/>
                              </w:divBdr>
                              <w:divsChild>
                                <w:div w:id="1815097276">
                                  <w:marLeft w:val="0"/>
                                  <w:marRight w:val="0"/>
                                  <w:marTop w:val="0"/>
                                  <w:marBottom w:val="0"/>
                                  <w:divBdr>
                                    <w:top w:val="none" w:sz="0" w:space="0" w:color="auto"/>
                                    <w:left w:val="none" w:sz="0" w:space="0" w:color="auto"/>
                                    <w:bottom w:val="none" w:sz="0" w:space="0" w:color="auto"/>
                                    <w:right w:val="none" w:sz="0" w:space="0" w:color="auto"/>
                                  </w:divBdr>
                                  <w:divsChild>
                                    <w:div w:id="1570850363">
                                      <w:marLeft w:val="0"/>
                                      <w:marRight w:val="0"/>
                                      <w:marTop w:val="0"/>
                                      <w:marBottom w:val="450"/>
                                      <w:divBdr>
                                        <w:top w:val="none" w:sz="0" w:space="0" w:color="auto"/>
                                        <w:left w:val="none" w:sz="0" w:space="0" w:color="auto"/>
                                        <w:bottom w:val="none" w:sz="0" w:space="0" w:color="auto"/>
                                        <w:right w:val="none" w:sz="0" w:space="0" w:color="auto"/>
                                      </w:divBdr>
                                    </w:div>
                                  </w:divsChild>
                                </w:div>
                                <w:div w:id="58291220">
                                  <w:marLeft w:val="0"/>
                                  <w:marRight w:val="0"/>
                                  <w:marTop w:val="0"/>
                                  <w:marBottom w:val="0"/>
                                  <w:divBdr>
                                    <w:top w:val="none" w:sz="0" w:space="0" w:color="auto"/>
                                    <w:left w:val="none" w:sz="0" w:space="0" w:color="auto"/>
                                    <w:bottom w:val="none" w:sz="0" w:space="0" w:color="auto"/>
                                    <w:right w:val="none" w:sz="0" w:space="0" w:color="auto"/>
                                  </w:divBdr>
                                  <w:divsChild>
                                    <w:div w:id="1123309854">
                                      <w:marLeft w:val="0"/>
                                      <w:marRight w:val="0"/>
                                      <w:marTop w:val="0"/>
                                      <w:marBottom w:val="450"/>
                                      <w:divBdr>
                                        <w:top w:val="none" w:sz="0" w:space="0" w:color="auto"/>
                                        <w:left w:val="none" w:sz="0" w:space="0" w:color="auto"/>
                                        <w:bottom w:val="none" w:sz="0" w:space="0" w:color="auto"/>
                                        <w:right w:val="none" w:sz="0" w:space="0" w:color="auto"/>
                                      </w:divBdr>
                                    </w:div>
                                  </w:divsChild>
                                </w:div>
                                <w:div w:id="565578485">
                                  <w:marLeft w:val="0"/>
                                  <w:marRight w:val="0"/>
                                  <w:marTop w:val="0"/>
                                  <w:marBottom w:val="0"/>
                                  <w:divBdr>
                                    <w:top w:val="none" w:sz="0" w:space="0" w:color="auto"/>
                                    <w:left w:val="none" w:sz="0" w:space="0" w:color="auto"/>
                                    <w:bottom w:val="none" w:sz="0" w:space="0" w:color="auto"/>
                                    <w:right w:val="none" w:sz="0" w:space="0" w:color="auto"/>
                                  </w:divBdr>
                                  <w:divsChild>
                                    <w:div w:id="1300957365">
                                      <w:marLeft w:val="0"/>
                                      <w:marRight w:val="0"/>
                                      <w:marTop w:val="0"/>
                                      <w:marBottom w:val="450"/>
                                      <w:divBdr>
                                        <w:top w:val="none" w:sz="0" w:space="0" w:color="auto"/>
                                        <w:left w:val="none" w:sz="0" w:space="0" w:color="auto"/>
                                        <w:bottom w:val="none" w:sz="0" w:space="0" w:color="auto"/>
                                        <w:right w:val="none" w:sz="0" w:space="0" w:color="auto"/>
                                      </w:divBdr>
                                      <w:divsChild>
                                        <w:div w:id="1976524348">
                                          <w:marLeft w:val="0"/>
                                          <w:marRight w:val="0"/>
                                          <w:marTop w:val="0"/>
                                          <w:marBottom w:val="0"/>
                                          <w:divBdr>
                                            <w:top w:val="none" w:sz="0" w:space="0" w:color="auto"/>
                                            <w:left w:val="none" w:sz="0" w:space="0" w:color="auto"/>
                                            <w:bottom w:val="none" w:sz="0" w:space="0" w:color="auto"/>
                                            <w:right w:val="none" w:sz="0" w:space="0" w:color="auto"/>
                                          </w:divBdr>
                                          <w:divsChild>
                                            <w:div w:id="1826512085">
                                              <w:marLeft w:val="0"/>
                                              <w:marRight w:val="450"/>
                                              <w:marTop w:val="0"/>
                                              <w:marBottom w:val="0"/>
                                              <w:divBdr>
                                                <w:top w:val="none" w:sz="0" w:space="0" w:color="auto"/>
                                                <w:left w:val="none" w:sz="0" w:space="0" w:color="auto"/>
                                                <w:bottom w:val="none" w:sz="0" w:space="0" w:color="auto"/>
                                                <w:right w:val="none" w:sz="0" w:space="0" w:color="auto"/>
                                              </w:divBdr>
                                              <w:divsChild>
                                                <w:div w:id="1909607726">
                                                  <w:marLeft w:val="0"/>
                                                  <w:marRight w:val="0"/>
                                                  <w:marTop w:val="0"/>
                                                  <w:marBottom w:val="0"/>
                                                  <w:divBdr>
                                                    <w:top w:val="none" w:sz="0" w:space="0" w:color="auto"/>
                                                    <w:left w:val="none" w:sz="0" w:space="0" w:color="auto"/>
                                                    <w:bottom w:val="none" w:sz="0" w:space="0" w:color="auto"/>
                                                    <w:right w:val="none" w:sz="0" w:space="0" w:color="auto"/>
                                                  </w:divBdr>
                                                  <w:divsChild>
                                                    <w:div w:id="119961518">
                                                      <w:marLeft w:val="0"/>
                                                      <w:marRight w:val="0"/>
                                                      <w:marTop w:val="0"/>
                                                      <w:marBottom w:val="0"/>
                                                      <w:divBdr>
                                                        <w:top w:val="none" w:sz="0" w:space="0" w:color="auto"/>
                                                        <w:left w:val="none" w:sz="0" w:space="0" w:color="auto"/>
                                                        <w:bottom w:val="none" w:sz="0" w:space="0" w:color="auto"/>
                                                        <w:right w:val="none" w:sz="0" w:space="0" w:color="auto"/>
                                                      </w:divBdr>
                                                      <w:divsChild>
                                                        <w:div w:id="298653918">
                                                          <w:marLeft w:val="0"/>
                                                          <w:marRight w:val="0"/>
                                                          <w:marTop w:val="0"/>
                                                          <w:marBottom w:val="0"/>
                                                          <w:divBdr>
                                                            <w:top w:val="none" w:sz="0" w:space="0" w:color="auto"/>
                                                            <w:left w:val="none" w:sz="0" w:space="0" w:color="auto"/>
                                                            <w:bottom w:val="none" w:sz="0" w:space="0" w:color="auto"/>
                                                            <w:right w:val="none" w:sz="0" w:space="0" w:color="auto"/>
                                                          </w:divBdr>
                                                          <w:divsChild>
                                                            <w:div w:id="21409994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012023">
                                  <w:marLeft w:val="0"/>
                                  <w:marRight w:val="0"/>
                                  <w:marTop w:val="0"/>
                                  <w:marBottom w:val="0"/>
                                  <w:divBdr>
                                    <w:top w:val="none" w:sz="0" w:space="0" w:color="auto"/>
                                    <w:left w:val="none" w:sz="0" w:space="0" w:color="auto"/>
                                    <w:bottom w:val="none" w:sz="0" w:space="0" w:color="auto"/>
                                    <w:right w:val="none" w:sz="0" w:space="0" w:color="auto"/>
                                  </w:divBdr>
                                  <w:divsChild>
                                    <w:div w:id="1706637778">
                                      <w:marLeft w:val="0"/>
                                      <w:marRight w:val="0"/>
                                      <w:marTop w:val="0"/>
                                      <w:marBottom w:val="450"/>
                                      <w:divBdr>
                                        <w:top w:val="none" w:sz="0" w:space="0" w:color="auto"/>
                                        <w:left w:val="none" w:sz="0" w:space="0" w:color="auto"/>
                                        <w:bottom w:val="none" w:sz="0" w:space="0" w:color="auto"/>
                                        <w:right w:val="none" w:sz="0" w:space="0" w:color="auto"/>
                                      </w:divBdr>
                                    </w:div>
                                  </w:divsChild>
                                </w:div>
                                <w:div w:id="142434525">
                                  <w:marLeft w:val="0"/>
                                  <w:marRight w:val="0"/>
                                  <w:marTop w:val="0"/>
                                  <w:marBottom w:val="0"/>
                                  <w:divBdr>
                                    <w:top w:val="none" w:sz="0" w:space="0" w:color="auto"/>
                                    <w:left w:val="none" w:sz="0" w:space="0" w:color="auto"/>
                                    <w:bottom w:val="none" w:sz="0" w:space="0" w:color="auto"/>
                                    <w:right w:val="none" w:sz="0" w:space="0" w:color="auto"/>
                                  </w:divBdr>
                                  <w:divsChild>
                                    <w:div w:id="120005931">
                                      <w:marLeft w:val="0"/>
                                      <w:marRight w:val="0"/>
                                      <w:marTop w:val="0"/>
                                      <w:marBottom w:val="450"/>
                                      <w:divBdr>
                                        <w:top w:val="none" w:sz="0" w:space="0" w:color="auto"/>
                                        <w:left w:val="none" w:sz="0" w:space="0" w:color="auto"/>
                                        <w:bottom w:val="none" w:sz="0" w:space="0" w:color="auto"/>
                                        <w:right w:val="none" w:sz="0" w:space="0" w:color="auto"/>
                                      </w:divBdr>
                                    </w:div>
                                  </w:divsChild>
                                </w:div>
                                <w:div w:id="743769210">
                                  <w:marLeft w:val="0"/>
                                  <w:marRight w:val="0"/>
                                  <w:marTop w:val="0"/>
                                  <w:marBottom w:val="0"/>
                                  <w:divBdr>
                                    <w:top w:val="none" w:sz="0" w:space="0" w:color="auto"/>
                                    <w:left w:val="none" w:sz="0" w:space="0" w:color="auto"/>
                                    <w:bottom w:val="none" w:sz="0" w:space="0" w:color="auto"/>
                                    <w:right w:val="none" w:sz="0" w:space="0" w:color="auto"/>
                                  </w:divBdr>
                                  <w:divsChild>
                                    <w:div w:id="1593053586">
                                      <w:marLeft w:val="0"/>
                                      <w:marRight w:val="0"/>
                                      <w:marTop w:val="0"/>
                                      <w:marBottom w:val="450"/>
                                      <w:divBdr>
                                        <w:top w:val="none" w:sz="0" w:space="0" w:color="auto"/>
                                        <w:left w:val="none" w:sz="0" w:space="0" w:color="auto"/>
                                        <w:bottom w:val="none" w:sz="0" w:space="0" w:color="auto"/>
                                        <w:right w:val="none" w:sz="0" w:space="0" w:color="auto"/>
                                      </w:divBdr>
                                      <w:divsChild>
                                        <w:div w:id="1337461069">
                                          <w:marLeft w:val="0"/>
                                          <w:marRight w:val="0"/>
                                          <w:marTop w:val="0"/>
                                          <w:marBottom w:val="0"/>
                                          <w:divBdr>
                                            <w:top w:val="none" w:sz="0" w:space="0" w:color="auto"/>
                                            <w:left w:val="none" w:sz="0" w:space="0" w:color="auto"/>
                                            <w:bottom w:val="none" w:sz="0" w:space="0" w:color="auto"/>
                                            <w:right w:val="none" w:sz="0" w:space="0" w:color="auto"/>
                                          </w:divBdr>
                                          <w:divsChild>
                                            <w:div w:id="1096369442">
                                              <w:marLeft w:val="0"/>
                                              <w:marRight w:val="450"/>
                                              <w:marTop w:val="0"/>
                                              <w:marBottom w:val="0"/>
                                              <w:divBdr>
                                                <w:top w:val="none" w:sz="0" w:space="0" w:color="auto"/>
                                                <w:left w:val="none" w:sz="0" w:space="0" w:color="auto"/>
                                                <w:bottom w:val="none" w:sz="0" w:space="0" w:color="auto"/>
                                                <w:right w:val="none" w:sz="0" w:space="0" w:color="auto"/>
                                              </w:divBdr>
                                              <w:divsChild>
                                                <w:div w:id="560752068">
                                                  <w:marLeft w:val="0"/>
                                                  <w:marRight w:val="0"/>
                                                  <w:marTop w:val="0"/>
                                                  <w:marBottom w:val="0"/>
                                                  <w:divBdr>
                                                    <w:top w:val="none" w:sz="0" w:space="0" w:color="auto"/>
                                                    <w:left w:val="none" w:sz="0" w:space="0" w:color="auto"/>
                                                    <w:bottom w:val="none" w:sz="0" w:space="0" w:color="auto"/>
                                                    <w:right w:val="none" w:sz="0" w:space="0" w:color="auto"/>
                                                  </w:divBdr>
                                                  <w:divsChild>
                                                    <w:div w:id="639573038">
                                                      <w:marLeft w:val="0"/>
                                                      <w:marRight w:val="0"/>
                                                      <w:marTop w:val="0"/>
                                                      <w:marBottom w:val="0"/>
                                                      <w:divBdr>
                                                        <w:top w:val="none" w:sz="0" w:space="0" w:color="auto"/>
                                                        <w:left w:val="none" w:sz="0" w:space="0" w:color="auto"/>
                                                        <w:bottom w:val="none" w:sz="0" w:space="0" w:color="auto"/>
                                                        <w:right w:val="none" w:sz="0" w:space="0" w:color="auto"/>
                                                      </w:divBdr>
                                                      <w:divsChild>
                                                        <w:div w:id="1818717453">
                                                          <w:marLeft w:val="0"/>
                                                          <w:marRight w:val="0"/>
                                                          <w:marTop w:val="0"/>
                                                          <w:marBottom w:val="0"/>
                                                          <w:divBdr>
                                                            <w:top w:val="none" w:sz="0" w:space="0" w:color="auto"/>
                                                            <w:left w:val="none" w:sz="0" w:space="0" w:color="auto"/>
                                                            <w:bottom w:val="none" w:sz="0" w:space="0" w:color="auto"/>
                                                            <w:right w:val="none" w:sz="0" w:space="0" w:color="auto"/>
                                                          </w:divBdr>
                                                          <w:divsChild>
                                                            <w:div w:id="9835082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88245">
                                  <w:marLeft w:val="0"/>
                                  <w:marRight w:val="0"/>
                                  <w:marTop w:val="0"/>
                                  <w:marBottom w:val="0"/>
                                  <w:divBdr>
                                    <w:top w:val="none" w:sz="0" w:space="0" w:color="auto"/>
                                    <w:left w:val="none" w:sz="0" w:space="0" w:color="auto"/>
                                    <w:bottom w:val="none" w:sz="0" w:space="0" w:color="auto"/>
                                    <w:right w:val="none" w:sz="0" w:space="0" w:color="auto"/>
                                  </w:divBdr>
                                  <w:divsChild>
                                    <w:div w:id="1129661885">
                                      <w:marLeft w:val="0"/>
                                      <w:marRight w:val="0"/>
                                      <w:marTop w:val="0"/>
                                      <w:marBottom w:val="450"/>
                                      <w:divBdr>
                                        <w:top w:val="none" w:sz="0" w:space="0" w:color="auto"/>
                                        <w:left w:val="none" w:sz="0" w:space="0" w:color="auto"/>
                                        <w:bottom w:val="none" w:sz="0" w:space="0" w:color="auto"/>
                                        <w:right w:val="none" w:sz="0" w:space="0" w:color="auto"/>
                                      </w:divBdr>
                                    </w:div>
                                  </w:divsChild>
                                </w:div>
                                <w:div w:id="787823078">
                                  <w:marLeft w:val="0"/>
                                  <w:marRight w:val="0"/>
                                  <w:marTop w:val="0"/>
                                  <w:marBottom w:val="0"/>
                                  <w:divBdr>
                                    <w:top w:val="none" w:sz="0" w:space="0" w:color="auto"/>
                                    <w:left w:val="none" w:sz="0" w:space="0" w:color="auto"/>
                                    <w:bottom w:val="none" w:sz="0" w:space="0" w:color="auto"/>
                                    <w:right w:val="none" w:sz="0" w:space="0" w:color="auto"/>
                                  </w:divBdr>
                                  <w:divsChild>
                                    <w:div w:id="2101826257">
                                      <w:marLeft w:val="0"/>
                                      <w:marRight w:val="0"/>
                                      <w:marTop w:val="0"/>
                                      <w:marBottom w:val="450"/>
                                      <w:divBdr>
                                        <w:top w:val="none" w:sz="0" w:space="0" w:color="auto"/>
                                        <w:left w:val="none" w:sz="0" w:space="0" w:color="auto"/>
                                        <w:bottom w:val="none" w:sz="0" w:space="0" w:color="auto"/>
                                        <w:right w:val="none" w:sz="0" w:space="0" w:color="auto"/>
                                      </w:divBdr>
                                    </w:div>
                                  </w:divsChild>
                                </w:div>
                                <w:div w:id="1739790118">
                                  <w:marLeft w:val="0"/>
                                  <w:marRight w:val="0"/>
                                  <w:marTop w:val="0"/>
                                  <w:marBottom w:val="0"/>
                                  <w:divBdr>
                                    <w:top w:val="none" w:sz="0" w:space="0" w:color="auto"/>
                                    <w:left w:val="none" w:sz="0" w:space="0" w:color="auto"/>
                                    <w:bottom w:val="none" w:sz="0" w:space="0" w:color="auto"/>
                                    <w:right w:val="none" w:sz="0" w:space="0" w:color="auto"/>
                                  </w:divBdr>
                                  <w:divsChild>
                                    <w:div w:id="747003600">
                                      <w:marLeft w:val="0"/>
                                      <w:marRight w:val="0"/>
                                      <w:marTop w:val="0"/>
                                      <w:marBottom w:val="450"/>
                                      <w:divBdr>
                                        <w:top w:val="none" w:sz="0" w:space="0" w:color="auto"/>
                                        <w:left w:val="none" w:sz="0" w:space="0" w:color="auto"/>
                                        <w:bottom w:val="none" w:sz="0" w:space="0" w:color="auto"/>
                                        <w:right w:val="none" w:sz="0" w:space="0" w:color="auto"/>
                                      </w:divBdr>
                                      <w:divsChild>
                                        <w:div w:id="340933454">
                                          <w:marLeft w:val="0"/>
                                          <w:marRight w:val="0"/>
                                          <w:marTop w:val="0"/>
                                          <w:marBottom w:val="0"/>
                                          <w:divBdr>
                                            <w:top w:val="none" w:sz="0" w:space="0" w:color="auto"/>
                                            <w:left w:val="none" w:sz="0" w:space="0" w:color="auto"/>
                                            <w:bottom w:val="none" w:sz="0" w:space="0" w:color="auto"/>
                                            <w:right w:val="none" w:sz="0" w:space="0" w:color="auto"/>
                                          </w:divBdr>
                                          <w:divsChild>
                                            <w:div w:id="1546676228">
                                              <w:marLeft w:val="0"/>
                                              <w:marRight w:val="450"/>
                                              <w:marTop w:val="0"/>
                                              <w:marBottom w:val="0"/>
                                              <w:divBdr>
                                                <w:top w:val="none" w:sz="0" w:space="0" w:color="auto"/>
                                                <w:left w:val="none" w:sz="0" w:space="0" w:color="auto"/>
                                                <w:bottom w:val="none" w:sz="0" w:space="0" w:color="auto"/>
                                                <w:right w:val="none" w:sz="0" w:space="0" w:color="auto"/>
                                              </w:divBdr>
                                              <w:divsChild>
                                                <w:div w:id="1907762471">
                                                  <w:marLeft w:val="0"/>
                                                  <w:marRight w:val="0"/>
                                                  <w:marTop w:val="0"/>
                                                  <w:marBottom w:val="0"/>
                                                  <w:divBdr>
                                                    <w:top w:val="none" w:sz="0" w:space="0" w:color="auto"/>
                                                    <w:left w:val="none" w:sz="0" w:space="0" w:color="auto"/>
                                                    <w:bottom w:val="none" w:sz="0" w:space="0" w:color="auto"/>
                                                    <w:right w:val="none" w:sz="0" w:space="0" w:color="auto"/>
                                                  </w:divBdr>
                                                  <w:divsChild>
                                                    <w:div w:id="1503742340">
                                                      <w:marLeft w:val="0"/>
                                                      <w:marRight w:val="0"/>
                                                      <w:marTop w:val="0"/>
                                                      <w:marBottom w:val="0"/>
                                                      <w:divBdr>
                                                        <w:top w:val="none" w:sz="0" w:space="0" w:color="auto"/>
                                                        <w:left w:val="none" w:sz="0" w:space="0" w:color="auto"/>
                                                        <w:bottom w:val="none" w:sz="0" w:space="0" w:color="auto"/>
                                                        <w:right w:val="none" w:sz="0" w:space="0" w:color="auto"/>
                                                      </w:divBdr>
                                                      <w:divsChild>
                                                        <w:div w:id="1900087813">
                                                          <w:marLeft w:val="0"/>
                                                          <w:marRight w:val="0"/>
                                                          <w:marTop w:val="0"/>
                                                          <w:marBottom w:val="0"/>
                                                          <w:divBdr>
                                                            <w:top w:val="none" w:sz="0" w:space="0" w:color="auto"/>
                                                            <w:left w:val="none" w:sz="0" w:space="0" w:color="auto"/>
                                                            <w:bottom w:val="none" w:sz="0" w:space="0" w:color="auto"/>
                                                            <w:right w:val="none" w:sz="0" w:space="0" w:color="auto"/>
                                                          </w:divBdr>
                                                          <w:divsChild>
                                                            <w:div w:id="8754317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987342">
                                  <w:marLeft w:val="0"/>
                                  <w:marRight w:val="0"/>
                                  <w:marTop w:val="0"/>
                                  <w:marBottom w:val="0"/>
                                  <w:divBdr>
                                    <w:top w:val="none" w:sz="0" w:space="0" w:color="auto"/>
                                    <w:left w:val="none" w:sz="0" w:space="0" w:color="auto"/>
                                    <w:bottom w:val="none" w:sz="0" w:space="0" w:color="auto"/>
                                    <w:right w:val="none" w:sz="0" w:space="0" w:color="auto"/>
                                  </w:divBdr>
                                  <w:divsChild>
                                    <w:div w:id="586504162">
                                      <w:marLeft w:val="0"/>
                                      <w:marRight w:val="0"/>
                                      <w:marTop w:val="0"/>
                                      <w:marBottom w:val="450"/>
                                      <w:divBdr>
                                        <w:top w:val="none" w:sz="0" w:space="0" w:color="auto"/>
                                        <w:left w:val="none" w:sz="0" w:space="0" w:color="auto"/>
                                        <w:bottom w:val="none" w:sz="0" w:space="0" w:color="auto"/>
                                        <w:right w:val="none" w:sz="0" w:space="0" w:color="auto"/>
                                      </w:divBdr>
                                    </w:div>
                                  </w:divsChild>
                                </w:div>
                                <w:div w:id="157965292">
                                  <w:marLeft w:val="0"/>
                                  <w:marRight w:val="0"/>
                                  <w:marTop w:val="0"/>
                                  <w:marBottom w:val="0"/>
                                  <w:divBdr>
                                    <w:top w:val="none" w:sz="0" w:space="0" w:color="auto"/>
                                    <w:left w:val="none" w:sz="0" w:space="0" w:color="auto"/>
                                    <w:bottom w:val="none" w:sz="0" w:space="0" w:color="auto"/>
                                    <w:right w:val="none" w:sz="0" w:space="0" w:color="auto"/>
                                  </w:divBdr>
                                  <w:divsChild>
                                    <w:div w:id="1111821947">
                                      <w:marLeft w:val="0"/>
                                      <w:marRight w:val="0"/>
                                      <w:marTop w:val="0"/>
                                      <w:marBottom w:val="450"/>
                                      <w:divBdr>
                                        <w:top w:val="none" w:sz="0" w:space="0" w:color="auto"/>
                                        <w:left w:val="none" w:sz="0" w:space="0" w:color="auto"/>
                                        <w:bottom w:val="none" w:sz="0" w:space="0" w:color="auto"/>
                                        <w:right w:val="none" w:sz="0" w:space="0" w:color="auto"/>
                                      </w:divBdr>
                                    </w:div>
                                  </w:divsChild>
                                </w:div>
                                <w:div w:id="1343511619">
                                  <w:marLeft w:val="0"/>
                                  <w:marRight w:val="0"/>
                                  <w:marTop w:val="0"/>
                                  <w:marBottom w:val="0"/>
                                  <w:divBdr>
                                    <w:top w:val="none" w:sz="0" w:space="0" w:color="auto"/>
                                    <w:left w:val="none" w:sz="0" w:space="0" w:color="auto"/>
                                    <w:bottom w:val="none" w:sz="0" w:space="0" w:color="auto"/>
                                    <w:right w:val="none" w:sz="0" w:space="0" w:color="auto"/>
                                  </w:divBdr>
                                  <w:divsChild>
                                    <w:div w:id="1490638926">
                                      <w:marLeft w:val="0"/>
                                      <w:marRight w:val="0"/>
                                      <w:marTop w:val="0"/>
                                      <w:marBottom w:val="450"/>
                                      <w:divBdr>
                                        <w:top w:val="none" w:sz="0" w:space="0" w:color="auto"/>
                                        <w:left w:val="none" w:sz="0" w:space="0" w:color="auto"/>
                                        <w:bottom w:val="none" w:sz="0" w:space="0" w:color="auto"/>
                                        <w:right w:val="none" w:sz="0" w:space="0" w:color="auto"/>
                                      </w:divBdr>
                                      <w:divsChild>
                                        <w:div w:id="821045416">
                                          <w:marLeft w:val="0"/>
                                          <w:marRight w:val="0"/>
                                          <w:marTop w:val="0"/>
                                          <w:marBottom w:val="0"/>
                                          <w:divBdr>
                                            <w:top w:val="none" w:sz="0" w:space="0" w:color="auto"/>
                                            <w:left w:val="none" w:sz="0" w:space="0" w:color="auto"/>
                                            <w:bottom w:val="none" w:sz="0" w:space="0" w:color="auto"/>
                                            <w:right w:val="none" w:sz="0" w:space="0" w:color="auto"/>
                                          </w:divBdr>
                                          <w:divsChild>
                                            <w:div w:id="116141858">
                                              <w:marLeft w:val="0"/>
                                              <w:marRight w:val="450"/>
                                              <w:marTop w:val="0"/>
                                              <w:marBottom w:val="0"/>
                                              <w:divBdr>
                                                <w:top w:val="none" w:sz="0" w:space="0" w:color="auto"/>
                                                <w:left w:val="none" w:sz="0" w:space="0" w:color="auto"/>
                                                <w:bottom w:val="none" w:sz="0" w:space="0" w:color="auto"/>
                                                <w:right w:val="none" w:sz="0" w:space="0" w:color="auto"/>
                                              </w:divBdr>
                                              <w:divsChild>
                                                <w:div w:id="2137024152">
                                                  <w:marLeft w:val="0"/>
                                                  <w:marRight w:val="0"/>
                                                  <w:marTop w:val="0"/>
                                                  <w:marBottom w:val="0"/>
                                                  <w:divBdr>
                                                    <w:top w:val="none" w:sz="0" w:space="0" w:color="auto"/>
                                                    <w:left w:val="none" w:sz="0" w:space="0" w:color="auto"/>
                                                    <w:bottom w:val="none" w:sz="0" w:space="0" w:color="auto"/>
                                                    <w:right w:val="none" w:sz="0" w:space="0" w:color="auto"/>
                                                  </w:divBdr>
                                                  <w:divsChild>
                                                    <w:div w:id="1422332953">
                                                      <w:marLeft w:val="0"/>
                                                      <w:marRight w:val="0"/>
                                                      <w:marTop w:val="0"/>
                                                      <w:marBottom w:val="0"/>
                                                      <w:divBdr>
                                                        <w:top w:val="none" w:sz="0" w:space="0" w:color="auto"/>
                                                        <w:left w:val="none" w:sz="0" w:space="0" w:color="auto"/>
                                                        <w:bottom w:val="none" w:sz="0" w:space="0" w:color="auto"/>
                                                        <w:right w:val="none" w:sz="0" w:space="0" w:color="auto"/>
                                                      </w:divBdr>
                                                      <w:divsChild>
                                                        <w:div w:id="1409963833">
                                                          <w:marLeft w:val="0"/>
                                                          <w:marRight w:val="0"/>
                                                          <w:marTop w:val="0"/>
                                                          <w:marBottom w:val="0"/>
                                                          <w:divBdr>
                                                            <w:top w:val="none" w:sz="0" w:space="0" w:color="auto"/>
                                                            <w:left w:val="none" w:sz="0" w:space="0" w:color="auto"/>
                                                            <w:bottom w:val="none" w:sz="0" w:space="0" w:color="auto"/>
                                                            <w:right w:val="none" w:sz="0" w:space="0" w:color="auto"/>
                                                          </w:divBdr>
                                                          <w:divsChild>
                                                            <w:div w:id="11543759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157484">
                                  <w:marLeft w:val="0"/>
                                  <w:marRight w:val="0"/>
                                  <w:marTop w:val="0"/>
                                  <w:marBottom w:val="0"/>
                                  <w:divBdr>
                                    <w:top w:val="none" w:sz="0" w:space="0" w:color="auto"/>
                                    <w:left w:val="none" w:sz="0" w:space="0" w:color="auto"/>
                                    <w:bottom w:val="none" w:sz="0" w:space="0" w:color="auto"/>
                                    <w:right w:val="none" w:sz="0" w:space="0" w:color="auto"/>
                                  </w:divBdr>
                                  <w:divsChild>
                                    <w:div w:id="360596303">
                                      <w:marLeft w:val="0"/>
                                      <w:marRight w:val="0"/>
                                      <w:marTop w:val="0"/>
                                      <w:marBottom w:val="450"/>
                                      <w:divBdr>
                                        <w:top w:val="none" w:sz="0" w:space="0" w:color="auto"/>
                                        <w:left w:val="none" w:sz="0" w:space="0" w:color="auto"/>
                                        <w:bottom w:val="none" w:sz="0" w:space="0" w:color="auto"/>
                                        <w:right w:val="none" w:sz="0" w:space="0" w:color="auto"/>
                                      </w:divBdr>
                                    </w:div>
                                  </w:divsChild>
                                </w:div>
                                <w:div w:id="1957173379">
                                  <w:marLeft w:val="0"/>
                                  <w:marRight w:val="0"/>
                                  <w:marTop w:val="0"/>
                                  <w:marBottom w:val="0"/>
                                  <w:divBdr>
                                    <w:top w:val="none" w:sz="0" w:space="0" w:color="auto"/>
                                    <w:left w:val="none" w:sz="0" w:space="0" w:color="auto"/>
                                    <w:bottom w:val="none" w:sz="0" w:space="0" w:color="auto"/>
                                    <w:right w:val="none" w:sz="0" w:space="0" w:color="auto"/>
                                  </w:divBdr>
                                  <w:divsChild>
                                    <w:div w:id="1082533917">
                                      <w:marLeft w:val="0"/>
                                      <w:marRight w:val="0"/>
                                      <w:marTop w:val="0"/>
                                      <w:marBottom w:val="450"/>
                                      <w:divBdr>
                                        <w:top w:val="none" w:sz="0" w:space="0" w:color="auto"/>
                                        <w:left w:val="none" w:sz="0" w:space="0" w:color="auto"/>
                                        <w:bottom w:val="none" w:sz="0" w:space="0" w:color="auto"/>
                                        <w:right w:val="none" w:sz="0" w:space="0" w:color="auto"/>
                                      </w:divBdr>
                                    </w:div>
                                  </w:divsChild>
                                </w:div>
                                <w:div w:id="1260992724">
                                  <w:marLeft w:val="0"/>
                                  <w:marRight w:val="0"/>
                                  <w:marTop w:val="0"/>
                                  <w:marBottom w:val="0"/>
                                  <w:divBdr>
                                    <w:top w:val="none" w:sz="0" w:space="0" w:color="auto"/>
                                    <w:left w:val="none" w:sz="0" w:space="0" w:color="auto"/>
                                    <w:bottom w:val="none" w:sz="0" w:space="0" w:color="auto"/>
                                    <w:right w:val="none" w:sz="0" w:space="0" w:color="auto"/>
                                  </w:divBdr>
                                  <w:divsChild>
                                    <w:div w:id="2106876920">
                                      <w:marLeft w:val="0"/>
                                      <w:marRight w:val="0"/>
                                      <w:marTop w:val="0"/>
                                      <w:marBottom w:val="450"/>
                                      <w:divBdr>
                                        <w:top w:val="none" w:sz="0" w:space="0" w:color="auto"/>
                                        <w:left w:val="none" w:sz="0" w:space="0" w:color="auto"/>
                                        <w:bottom w:val="none" w:sz="0" w:space="0" w:color="auto"/>
                                        <w:right w:val="none" w:sz="0" w:space="0" w:color="auto"/>
                                      </w:divBdr>
                                      <w:divsChild>
                                        <w:div w:id="1178423772">
                                          <w:marLeft w:val="0"/>
                                          <w:marRight w:val="0"/>
                                          <w:marTop w:val="0"/>
                                          <w:marBottom w:val="0"/>
                                          <w:divBdr>
                                            <w:top w:val="none" w:sz="0" w:space="0" w:color="auto"/>
                                            <w:left w:val="none" w:sz="0" w:space="0" w:color="auto"/>
                                            <w:bottom w:val="none" w:sz="0" w:space="0" w:color="auto"/>
                                            <w:right w:val="none" w:sz="0" w:space="0" w:color="auto"/>
                                          </w:divBdr>
                                          <w:divsChild>
                                            <w:div w:id="278801146">
                                              <w:marLeft w:val="0"/>
                                              <w:marRight w:val="450"/>
                                              <w:marTop w:val="0"/>
                                              <w:marBottom w:val="0"/>
                                              <w:divBdr>
                                                <w:top w:val="none" w:sz="0" w:space="0" w:color="auto"/>
                                                <w:left w:val="none" w:sz="0" w:space="0" w:color="auto"/>
                                                <w:bottom w:val="none" w:sz="0" w:space="0" w:color="auto"/>
                                                <w:right w:val="none" w:sz="0" w:space="0" w:color="auto"/>
                                              </w:divBdr>
                                              <w:divsChild>
                                                <w:div w:id="1796674075">
                                                  <w:marLeft w:val="0"/>
                                                  <w:marRight w:val="0"/>
                                                  <w:marTop w:val="0"/>
                                                  <w:marBottom w:val="0"/>
                                                  <w:divBdr>
                                                    <w:top w:val="none" w:sz="0" w:space="0" w:color="auto"/>
                                                    <w:left w:val="none" w:sz="0" w:space="0" w:color="auto"/>
                                                    <w:bottom w:val="none" w:sz="0" w:space="0" w:color="auto"/>
                                                    <w:right w:val="none" w:sz="0" w:space="0" w:color="auto"/>
                                                  </w:divBdr>
                                                  <w:divsChild>
                                                    <w:div w:id="1912110281">
                                                      <w:marLeft w:val="0"/>
                                                      <w:marRight w:val="0"/>
                                                      <w:marTop w:val="0"/>
                                                      <w:marBottom w:val="0"/>
                                                      <w:divBdr>
                                                        <w:top w:val="none" w:sz="0" w:space="0" w:color="auto"/>
                                                        <w:left w:val="none" w:sz="0" w:space="0" w:color="auto"/>
                                                        <w:bottom w:val="none" w:sz="0" w:space="0" w:color="auto"/>
                                                        <w:right w:val="none" w:sz="0" w:space="0" w:color="auto"/>
                                                      </w:divBdr>
                                                      <w:divsChild>
                                                        <w:div w:id="1902210599">
                                                          <w:marLeft w:val="0"/>
                                                          <w:marRight w:val="0"/>
                                                          <w:marTop w:val="0"/>
                                                          <w:marBottom w:val="0"/>
                                                          <w:divBdr>
                                                            <w:top w:val="none" w:sz="0" w:space="0" w:color="auto"/>
                                                            <w:left w:val="none" w:sz="0" w:space="0" w:color="auto"/>
                                                            <w:bottom w:val="none" w:sz="0" w:space="0" w:color="auto"/>
                                                            <w:right w:val="none" w:sz="0" w:space="0" w:color="auto"/>
                                                          </w:divBdr>
                                                          <w:divsChild>
                                                            <w:div w:id="20142588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77730">
                                  <w:marLeft w:val="0"/>
                                  <w:marRight w:val="0"/>
                                  <w:marTop w:val="0"/>
                                  <w:marBottom w:val="0"/>
                                  <w:divBdr>
                                    <w:top w:val="none" w:sz="0" w:space="0" w:color="auto"/>
                                    <w:left w:val="none" w:sz="0" w:space="0" w:color="auto"/>
                                    <w:bottom w:val="none" w:sz="0" w:space="0" w:color="auto"/>
                                    <w:right w:val="none" w:sz="0" w:space="0" w:color="auto"/>
                                  </w:divBdr>
                                  <w:divsChild>
                                    <w:div w:id="800735243">
                                      <w:marLeft w:val="0"/>
                                      <w:marRight w:val="0"/>
                                      <w:marTop w:val="0"/>
                                      <w:marBottom w:val="450"/>
                                      <w:divBdr>
                                        <w:top w:val="none" w:sz="0" w:space="0" w:color="auto"/>
                                        <w:left w:val="none" w:sz="0" w:space="0" w:color="auto"/>
                                        <w:bottom w:val="none" w:sz="0" w:space="0" w:color="auto"/>
                                        <w:right w:val="none" w:sz="0" w:space="0" w:color="auto"/>
                                      </w:divBdr>
                                    </w:div>
                                  </w:divsChild>
                                </w:div>
                                <w:div w:id="286737407">
                                  <w:marLeft w:val="0"/>
                                  <w:marRight w:val="0"/>
                                  <w:marTop w:val="0"/>
                                  <w:marBottom w:val="0"/>
                                  <w:divBdr>
                                    <w:top w:val="none" w:sz="0" w:space="0" w:color="auto"/>
                                    <w:left w:val="none" w:sz="0" w:space="0" w:color="auto"/>
                                    <w:bottom w:val="none" w:sz="0" w:space="0" w:color="auto"/>
                                    <w:right w:val="none" w:sz="0" w:space="0" w:color="auto"/>
                                  </w:divBdr>
                                  <w:divsChild>
                                    <w:div w:id="533227307">
                                      <w:marLeft w:val="0"/>
                                      <w:marRight w:val="0"/>
                                      <w:marTop w:val="0"/>
                                      <w:marBottom w:val="450"/>
                                      <w:divBdr>
                                        <w:top w:val="none" w:sz="0" w:space="0" w:color="auto"/>
                                        <w:left w:val="none" w:sz="0" w:space="0" w:color="auto"/>
                                        <w:bottom w:val="none" w:sz="0" w:space="0" w:color="auto"/>
                                        <w:right w:val="none" w:sz="0" w:space="0" w:color="auto"/>
                                      </w:divBdr>
                                    </w:div>
                                  </w:divsChild>
                                </w:div>
                                <w:div w:id="13383286">
                                  <w:marLeft w:val="0"/>
                                  <w:marRight w:val="0"/>
                                  <w:marTop w:val="0"/>
                                  <w:marBottom w:val="0"/>
                                  <w:divBdr>
                                    <w:top w:val="none" w:sz="0" w:space="0" w:color="auto"/>
                                    <w:left w:val="none" w:sz="0" w:space="0" w:color="auto"/>
                                    <w:bottom w:val="none" w:sz="0" w:space="0" w:color="auto"/>
                                    <w:right w:val="none" w:sz="0" w:space="0" w:color="auto"/>
                                  </w:divBdr>
                                  <w:divsChild>
                                    <w:div w:id="108428070">
                                      <w:marLeft w:val="0"/>
                                      <w:marRight w:val="0"/>
                                      <w:marTop w:val="0"/>
                                      <w:marBottom w:val="450"/>
                                      <w:divBdr>
                                        <w:top w:val="none" w:sz="0" w:space="0" w:color="auto"/>
                                        <w:left w:val="none" w:sz="0" w:space="0" w:color="auto"/>
                                        <w:bottom w:val="none" w:sz="0" w:space="0" w:color="auto"/>
                                        <w:right w:val="none" w:sz="0" w:space="0" w:color="auto"/>
                                      </w:divBdr>
                                      <w:divsChild>
                                        <w:div w:id="151996087">
                                          <w:marLeft w:val="0"/>
                                          <w:marRight w:val="0"/>
                                          <w:marTop w:val="0"/>
                                          <w:marBottom w:val="0"/>
                                          <w:divBdr>
                                            <w:top w:val="none" w:sz="0" w:space="0" w:color="auto"/>
                                            <w:left w:val="none" w:sz="0" w:space="0" w:color="auto"/>
                                            <w:bottom w:val="none" w:sz="0" w:space="0" w:color="auto"/>
                                            <w:right w:val="none" w:sz="0" w:space="0" w:color="auto"/>
                                          </w:divBdr>
                                          <w:divsChild>
                                            <w:div w:id="92895387">
                                              <w:marLeft w:val="0"/>
                                              <w:marRight w:val="450"/>
                                              <w:marTop w:val="0"/>
                                              <w:marBottom w:val="0"/>
                                              <w:divBdr>
                                                <w:top w:val="none" w:sz="0" w:space="0" w:color="auto"/>
                                                <w:left w:val="none" w:sz="0" w:space="0" w:color="auto"/>
                                                <w:bottom w:val="none" w:sz="0" w:space="0" w:color="auto"/>
                                                <w:right w:val="none" w:sz="0" w:space="0" w:color="auto"/>
                                              </w:divBdr>
                                              <w:divsChild>
                                                <w:div w:id="653684363">
                                                  <w:marLeft w:val="0"/>
                                                  <w:marRight w:val="0"/>
                                                  <w:marTop w:val="0"/>
                                                  <w:marBottom w:val="0"/>
                                                  <w:divBdr>
                                                    <w:top w:val="none" w:sz="0" w:space="0" w:color="auto"/>
                                                    <w:left w:val="none" w:sz="0" w:space="0" w:color="auto"/>
                                                    <w:bottom w:val="none" w:sz="0" w:space="0" w:color="auto"/>
                                                    <w:right w:val="none" w:sz="0" w:space="0" w:color="auto"/>
                                                  </w:divBdr>
                                                  <w:divsChild>
                                                    <w:div w:id="851336346">
                                                      <w:marLeft w:val="0"/>
                                                      <w:marRight w:val="0"/>
                                                      <w:marTop w:val="0"/>
                                                      <w:marBottom w:val="0"/>
                                                      <w:divBdr>
                                                        <w:top w:val="none" w:sz="0" w:space="0" w:color="auto"/>
                                                        <w:left w:val="none" w:sz="0" w:space="0" w:color="auto"/>
                                                        <w:bottom w:val="none" w:sz="0" w:space="0" w:color="auto"/>
                                                        <w:right w:val="none" w:sz="0" w:space="0" w:color="auto"/>
                                                      </w:divBdr>
                                                      <w:divsChild>
                                                        <w:div w:id="1857037786">
                                                          <w:marLeft w:val="0"/>
                                                          <w:marRight w:val="0"/>
                                                          <w:marTop w:val="0"/>
                                                          <w:marBottom w:val="0"/>
                                                          <w:divBdr>
                                                            <w:top w:val="none" w:sz="0" w:space="0" w:color="auto"/>
                                                            <w:left w:val="none" w:sz="0" w:space="0" w:color="auto"/>
                                                            <w:bottom w:val="none" w:sz="0" w:space="0" w:color="auto"/>
                                                            <w:right w:val="none" w:sz="0" w:space="0" w:color="auto"/>
                                                          </w:divBdr>
                                                          <w:divsChild>
                                                            <w:div w:id="13978187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40893">
                                  <w:marLeft w:val="0"/>
                                  <w:marRight w:val="0"/>
                                  <w:marTop w:val="0"/>
                                  <w:marBottom w:val="0"/>
                                  <w:divBdr>
                                    <w:top w:val="none" w:sz="0" w:space="0" w:color="auto"/>
                                    <w:left w:val="none" w:sz="0" w:space="0" w:color="auto"/>
                                    <w:bottom w:val="none" w:sz="0" w:space="0" w:color="auto"/>
                                    <w:right w:val="none" w:sz="0" w:space="0" w:color="auto"/>
                                  </w:divBdr>
                                  <w:divsChild>
                                    <w:div w:id="1540899944">
                                      <w:marLeft w:val="0"/>
                                      <w:marRight w:val="0"/>
                                      <w:marTop w:val="0"/>
                                      <w:marBottom w:val="450"/>
                                      <w:divBdr>
                                        <w:top w:val="none" w:sz="0" w:space="0" w:color="auto"/>
                                        <w:left w:val="none" w:sz="0" w:space="0" w:color="auto"/>
                                        <w:bottom w:val="none" w:sz="0" w:space="0" w:color="auto"/>
                                        <w:right w:val="none" w:sz="0" w:space="0" w:color="auto"/>
                                      </w:divBdr>
                                    </w:div>
                                  </w:divsChild>
                                </w:div>
                                <w:div w:id="924147949">
                                  <w:marLeft w:val="0"/>
                                  <w:marRight w:val="0"/>
                                  <w:marTop w:val="0"/>
                                  <w:marBottom w:val="0"/>
                                  <w:divBdr>
                                    <w:top w:val="none" w:sz="0" w:space="0" w:color="auto"/>
                                    <w:left w:val="none" w:sz="0" w:space="0" w:color="auto"/>
                                    <w:bottom w:val="none" w:sz="0" w:space="0" w:color="auto"/>
                                    <w:right w:val="none" w:sz="0" w:space="0" w:color="auto"/>
                                  </w:divBdr>
                                  <w:divsChild>
                                    <w:div w:id="1181358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niting.church/acknowledgement-of-country-in-the-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1601</Words>
  <Characters>9131</Characters>
  <Application>Microsoft Office Word</Application>
  <DocSecurity>0</DocSecurity>
  <Lines>76</Lines>
  <Paragraphs>21</Paragraphs>
  <ScaleCrop>false</ScaleCrop>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Griffen</dc:creator>
  <cp:keywords/>
  <dc:description/>
  <cp:lastModifiedBy>Denise Griffen</cp:lastModifiedBy>
  <cp:revision>1</cp:revision>
  <dcterms:created xsi:type="dcterms:W3CDTF">2020-07-29T11:46:00Z</dcterms:created>
  <dcterms:modified xsi:type="dcterms:W3CDTF">2020-07-29T11:49:00Z</dcterms:modified>
</cp:coreProperties>
</file>