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67B THE TIMELESS PSALMS: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A CALL TO WORSHIP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REIGN OF CHRIST THE KING - YEAR B [Ordinary 34B] &amp; [Proper 29B] 2012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PSALM 132:1-12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Come,</w:t>
      </w:r>
      <w:proofErr w:type="gramEnd"/>
      <w:r w:rsidRPr="00245FE4">
        <w:rPr>
          <w:rFonts w:ascii="Arial" w:hAnsi="Arial" w:cs="Arial"/>
          <w:szCs w:val="30"/>
        </w:rPr>
        <w:t xml:space="preserve"> let us gather together to worship God in the house of the Lord.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30"/>
        </w:rPr>
      </w:pPr>
      <w:r w:rsidRPr="00245FE4">
        <w:rPr>
          <w:rFonts w:ascii="Arial" w:hAnsi="Arial" w:cs="Arial"/>
          <w:b/>
          <w:szCs w:val="30"/>
        </w:rPr>
        <w:t>We come to give thanks for the heritage of our faith in the Lord our God.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 xml:space="preserve">Come, let us gather together to praise and </w:t>
      </w:r>
      <w:proofErr w:type="spellStart"/>
      <w:r w:rsidRPr="00245FE4">
        <w:rPr>
          <w:rFonts w:ascii="Arial" w:hAnsi="Arial" w:cs="Arial"/>
          <w:szCs w:val="30"/>
        </w:rPr>
        <w:t>honour</w:t>
      </w:r>
      <w:proofErr w:type="spellEnd"/>
      <w:r w:rsidRPr="00245FE4">
        <w:rPr>
          <w:rFonts w:ascii="Arial" w:hAnsi="Arial" w:cs="Arial"/>
          <w:szCs w:val="30"/>
        </w:rPr>
        <w:t xml:space="preserve"> the King of kings.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30"/>
        </w:rPr>
      </w:pPr>
      <w:r w:rsidRPr="00245FE4">
        <w:rPr>
          <w:rFonts w:ascii="Arial" w:hAnsi="Arial" w:cs="Arial"/>
          <w:b/>
          <w:szCs w:val="30"/>
        </w:rPr>
        <w:t>We come to give thanks for the faithful promises of the Lord our God.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Come, we who love and serve the Lord, let us worship and bow down—and sing our praises before God, the Holy One, the Lord God Almighty,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All who love the Lord are called to be God’s agents for change in a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renewal of a commitment to God of our worship, witness and service. Amen.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30"/>
        </w:rPr>
      </w:pPr>
      <w:r w:rsidRPr="00245FE4">
        <w:rPr>
          <w:rFonts w:ascii="Arial" w:hAnsi="Arial" w:cs="Arial"/>
          <w:sz w:val="16"/>
        </w:rPr>
        <w:t>If used in shared worship, please provide an acknowledgement.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30"/>
        </w:rPr>
      </w:pPr>
      <w:proofErr w:type="gramStart"/>
      <w:r w:rsidRPr="00245FE4">
        <w:rPr>
          <w:rFonts w:ascii="Arial" w:hAnsi="Arial" w:cs="Arial"/>
          <w:sz w:val="16"/>
        </w:rPr>
        <w:t>© 2012 Joan Stott – ‘The Timeless Psalms’ RCL Psalms Year B. Used with permission.</w:t>
      </w:r>
      <w:proofErr w:type="gramEnd"/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2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245FE4">
        <w:rPr>
          <w:rFonts w:ascii="Arial" w:hAnsi="Arial" w:cs="Arial"/>
          <w:b/>
          <w:bCs/>
          <w:szCs w:val="32"/>
        </w:rPr>
        <w:t>PRAYERS OF PRAISE &amp; THANKFULNESS: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REIGN OF CHRIST THE KING - YEAR B [Ordinary 34B] &amp; [Proper 29B] 2012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PSALM 132:1-12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God of relationships, we come to praise and worship you this day, in the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place</w:t>
      </w:r>
      <w:proofErr w:type="gramEnd"/>
      <w:r w:rsidRPr="00245FE4">
        <w:rPr>
          <w:rFonts w:ascii="Arial" w:hAnsi="Arial" w:cs="Arial"/>
          <w:szCs w:val="30"/>
        </w:rPr>
        <w:t xml:space="preserve"> we call our spiritual home. We acknowledge and understand that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God is not confined to any one place, or to any specific time, but it is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here</w:t>
      </w:r>
      <w:proofErr w:type="gramEnd"/>
      <w:r w:rsidRPr="00245FE4">
        <w:rPr>
          <w:rFonts w:ascii="Arial" w:hAnsi="Arial" w:cs="Arial"/>
          <w:szCs w:val="30"/>
        </w:rPr>
        <w:t xml:space="preserve"> in this significant place, sometimes also known to our forebears,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where</w:t>
      </w:r>
      <w:proofErr w:type="gramEnd"/>
      <w:r w:rsidRPr="00245FE4">
        <w:rPr>
          <w:rFonts w:ascii="Arial" w:hAnsi="Arial" w:cs="Arial"/>
          <w:szCs w:val="30"/>
        </w:rPr>
        <w:t xml:space="preserve"> we can come together as a community of faith to praise and thank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our</w:t>
      </w:r>
      <w:proofErr w:type="gramEnd"/>
      <w:r w:rsidRPr="00245FE4">
        <w:rPr>
          <w:rFonts w:ascii="Arial" w:hAnsi="Arial" w:cs="Arial"/>
          <w:szCs w:val="30"/>
        </w:rPr>
        <w:t xml:space="preserve"> God for the wonderful blessings we receive every day. There are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also</w:t>
      </w:r>
      <w:proofErr w:type="gramEnd"/>
      <w:r w:rsidRPr="00245FE4">
        <w:rPr>
          <w:rFonts w:ascii="Arial" w:hAnsi="Arial" w:cs="Arial"/>
          <w:szCs w:val="30"/>
        </w:rPr>
        <w:t xml:space="preserve"> many special symbols from our past life together that add to the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richness</w:t>
      </w:r>
      <w:proofErr w:type="gramEnd"/>
      <w:r w:rsidRPr="00245FE4">
        <w:rPr>
          <w:rFonts w:ascii="Arial" w:hAnsi="Arial" w:cs="Arial"/>
          <w:szCs w:val="30"/>
        </w:rPr>
        <w:t xml:space="preserve"> and beauty of our worship of our Timeless God, and this brings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our</w:t>
      </w:r>
      <w:proofErr w:type="gramEnd"/>
      <w:r w:rsidRPr="00245FE4">
        <w:rPr>
          <w:rFonts w:ascii="Arial" w:hAnsi="Arial" w:cs="Arial"/>
          <w:szCs w:val="30"/>
        </w:rPr>
        <w:t xml:space="preserve"> heritage into our current reality, and for these, and many other gifts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of</w:t>
      </w:r>
      <w:proofErr w:type="gramEnd"/>
      <w:r w:rsidRPr="00245FE4">
        <w:rPr>
          <w:rFonts w:ascii="Arial" w:hAnsi="Arial" w:cs="Arial"/>
          <w:szCs w:val="30"/>
        </w:rPr>
        <w:t xml:space="preserve"> God’s grace and mercy, we give our most sincere thanks and praise.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Pilgrim’s God, we also come to offer our thanks and praise to you for the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many</w:t>
      </w:r>
      <w:proofErr w:type="gramEnd"/>
      <w:r w:rsidRPr="00245FE4">
        <w:rPr>
          <w:rFonts w:ascii="Arial" w:hAnsi="Arial" w:cs="Arial"/>
          <w:szCs w:val="30"/>
        </w:rPr>
        <w:t xml:space="preserve"> wonderful promises that you have made throughout the centuries.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You have promised your abiding presence with us in times of joy and sorrow</w:t>
      </w:r>
      <w:proofErr w:type="gramStart"/>
      <w:r w:rsidRPr="00245FE4">
        <w:rPr>
          <w:rFonts w:ascii="Arial" w:hAnsi="Arial" w:cs="Arial"/>
          <w:szCs w:val="30"/>
        </w:rPr>
        <w:t>;</w:t>
      </w:r>
      <w:proofErr w:type="gramEnd"/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you</w:t>
      </w:r>
      <w:proofErr w:type="gramEnd"/>
      <w:r w:rsidRPr="00245FE4">
        <w:rPr>
          <w:rFonts w:ascii="Arial" w:hAnsi="Arial" w:cs="Arial"/>
          <w:szCs w:val="30"/>
        </w:rPr>
        <w:t xml:space="preserve"> have promised that we will be upheld and strengthened in our struggles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by</w:t>
      </w:r>
      <w:proofErr w:type="gramEnd"/>
      <w:r w:rsidRPr="00245FE4">
        <w:rPr>
          <w:rFonts w:ascii="Arial" w:hAnsi="Arial" w:cs="Arial"/>
          <w:szCs w:val="30"/>
        </w:rPr>
        <w:t xml:space="preserve"> the God who is our Rock and Fortress; you have promised to be our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Guide and Hope when we have lost our way in life</w:t>
      </w:r>
      <w:proofErr w:type="gramStart"/>
      <w:r w:rsidRPr="00245FE4">
        <w:rPr>
          <w:rFonts w:ascii="Arial" w:hAnsi="Arial" w:cs="Arial"/>
          <w:szCs w:val="30"/>
        </w:rPr>
        <w:t>;</w:t>
      </w:r>
      <w:proofErr w:type="gramEnd"/>
      <w:r w:rsidRPr="00245FE4">
        <w:rPr>
          <w:rFonts w:ascii="Arial" w:hAnsi="Arial" w:cs="Arial"/>
          <w:szCs w:val="30"/>
        </w:rPr>
        <w:t xml:space="preserve"> and our Shepherd King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who</w:t>
      </w:r>
      <w:proofErr w:type="gramEnd"/>
      <w:r w:rsidRPr="00245FE4">
        <w:rPr>
          <w:rFonts w:ascii="Arial" w:hAnsi="Arial" w:cs="Arial"/>
          <w:szCs w:val="30"/>
        </w:rPr>
        <w:t xml:space="preserve"> tenderly cares for vulnerable creatures through life’s troubles. There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have</w:t>
      </w:r>
      <w:proofErr w:type="gramEnd"/>
      <w:r w:rsidRPr="00245FE4">
        <w:rPr>
          <w:rFonts w:ascii="Arial" w:hAnsi="Arial" w:cs="Arial"/>
          <w:szCs w:val="30"/>
        </w:rPr>
        <w:t xml:space="preserve"> been many other promises that speak to us in very personal ways,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when</w:t>
      </w:r>
      <w:proofErr w:type="gramEnd"/>
      <w:r w:rsidRPr="00245FE4">
        <w:rPr>
          <w:rFonts w:ascii="Arial" w:hAnsi="Arial" w:cs="Arial"/>
          <w:szCs w:val="30"/>
        </w:rPr>
        <w:t xml:space="preserve"> we are in need of a reminder about whom it is that we seek to worship—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our</w:t>
      </w:r>
      <w:proofErr w:type="gramEnd"/>
      <w:r w:rsidRPr="00245FE4">
        <w:rPr>
          <w:rFonts w:ascii="Arial" w:hAnsi="Arial" w:cs="Arial"/>
          <w:szCs w:val="30"/>
        </w:rPr>
        <w:t xml:space="preserve"> Awesome God - our Beginning and our End, and our Ever-faithful Lord.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Ever-loving Father, you challenged King David’s descendents to be obedient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to</w:t>
      </w:r>
      <w:proofErr w:type="gramEnd"/>
      <w:r w:rsidRPr="00245FE4">
        <w:rPr>
          <w:rFonts w:ascii="Arial" w:hAnsi="Arial" w:cs="Arial"/>
          <w:szCs w:val="30"/>
        </w:rPr>
        <w:t xml:space="preserve"> the central place of God in their life, just as we your followers of today,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are</w:t>
      </w:r>
      <w:proofErr w:type="gramEnd"/>
      <w:r w:rsidRPr="00245FE4">
        <w:rPr>
          <w:rFonts w:ascii="Arial" w:hAnsi="Arial" w:cs="Arial"/>
          <w:szCs w:val="30"/>
        </w:rPr>
        <w:t xml:space="preserve"> also challenged to faithfulness in our personal commitment to the God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proofErr w:type="gramStart"/>
      <w:r w:rsidRPr="00245FE4">
        <w:rPr>
          <w:rFonts w:ascii="Arial" w:hAnsi="Arial" w:cs="Arial"/>
          <w:szCs w:val="30"/>
        </w:rPr>
        <w:t>whom</w:t>
      </w:r>
      <w:proofErr w:type="gramEnd"/>
      <w:r w:rsidRPr="00245FE4">
        <w:rPr>
          <w:rFonts w:ascii="Arial" w:hAnsi="Arial" w:cs="Arial"/>
          <w:szCs w:val="30"/>
        </w:rPr>
        <w:t xml:space="preserve"> we worship and serve. May we always seek to love and serve our </w:t>
      </w:r>
      <w:proofErr w:type="gramStart"/>
      <w:r w:rsidRPr="00245FE4">
        <w:rPr>
          <w:rFonts w:ascii="Arial" w:hAnsi="Arial" w:cs="Arial"/>
          <w:szCs w:val="30"/>
        </w:rPr>
        <w:t>God.</w:t>
      </w:r>
      <w:proofErr w:type="gramEnd"/>
      <w:r w:rsidRPr="00245FE4">
        <w:rPr>
          <w:rFonts w:ascii="Arial" w:hAnsi="Arial" w:cs="Arial"/>
          <w:szCs w:val="30"/>
        </w:rPr>
        <w:t xml:space="preserve"> Amen.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30"/>
        </w:rPr>
      </w:pPr>
      <w:r w:rsidRPr="00245FE4">
        <w:rPr>
          <w:rFonts w:ascii="Arial" w:hAnsi="Arial" w:cs="Arial"/>
          <w:sz w:val="16"/>
        </w:rPr>
        <w:t>If used in shared worship, please provide an acknowledgement.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30"/>
        </w:rPr>
      </w:pPr>
      <w:proofErr w:type="gramStart"/>
      <w:r w:rsidRPr="00245FE4">
        <w:rPr>
          <w:rFonts w:ascii="Arial" w:hAnsi="Arial" w:cs="Arial"/>
          <w:sz w:val="16"/>
        </w:rPr>
        <w:t>© 2012 Joan Stott – ‘The Timeless Psalms’ RCL Psalms Year B. Used with permission.</w:t>
      </w:r>
      <w:proofErr w:type="gramEnd"/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245FE4">
        <w:rPr>
          <w:rFonts w:ascii="Arial" w:hAnsi="Arial" w:cs="Arial"/>
          <w:b/>
          <w:bCs/>
          <w:szCs w:val="32"/>
        </w:rPr>
        <w:t>A PERSONAL MEDITATION: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REIGN OF CHRIST THE KING - YEAR B [Ordinary 34B] &amp; [Proper 29B] 2012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b/>
          <w:bCs/>
          <w:szCs w:val="30"/>
        </w:rPr>
        <w:t>PSALM 132:1-12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There are many stories about King David. Some stories are flattering, and some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 xml:space="preserve">that question his morality and his </w:t>
      </w:r>
      <w:proofErr w:type="spellStart"/>
      <w:r w:rsidRPr="00245FE4">
        <w:rPr>
          <w:rFonts w:ascii="Arial" w:hAnsi="Arial" w:cs="Arial"/>
          <w:szCs w:val="30"/>
        </w:rPr>
        <w:t>behaviour</w:t>
      </w:r>
      <w:proofErr w:type="spellEnd"/>
      <w:r w:rsidRPr="00245FE4">
        <w:rPr>
          <w:rFonts w:ascii="Arial" w:hAnsi="Arial" w:cs="Arial"/>
          <w:szCs w:val="30"/>
        </w:rPr>
        <w:t>; and despite the passage of many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 xml:space="preserve">centuries, David has not lost his aura as a </w:t>
      </w:r>
      <w:r w:rsidRPr="00245FE4">
        <w:rPr>
          <w:rFonts w:ascii="Arial" w:hAnsi="Arial" w:cs="Arial"/>
          <w:i/>
          <w:iCs/>
          <w:szCs w:val="30"/>
        </w:rPr>
        <w:t>“man after God’s own heart”.</w:t>
      </w:r>
      <w:r w:rsidRPr="00245FE4">
        <w:rPr>
          <w:rFonts w:ascii="Arial" w:hAnsi="Arial" w:cs="Arial"/>
          <w:szCs w:val="30"/>
        </w:rPr>
        <w:t xml:space="preserve"> This claim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 xml:space="preserve">always makes me wonder what it takes to become a person </w:t>
      </w:r>
      <w:r w:rsidRPr="00245FE4">
        <w:rPr>
          <w:rFonts w:ascii="Arial" w:hAnsi="Arial" w:cs="Arial"/>
          <w:i/>
          <w:iCs/>
          <w:szCs w:val="30"/>
        </w:rPr>
        <w:t>“</w:t>
      </w:r>
      <w:proofErr w:type="gramStart"/>
      <w:r w:rsidRPr="00245FE4">
        <w:rPr>
          <w:rFonts w:ascii="Arial" w:hAnsi="Arial" w:cs="Arial"/>
          <w:i/>
          <w:iCs/>
          <w:szCs w:val="30"/>
        </w:rPr>
        <w:t>....after</w:t>
      </w:r>
      <w:proofErr w:type="gramEnd"/>
      <w:r w:rsidRPr="00245FE4">
        <w:rPr>
          <w:rFonts w:ascii="Arial" w:hAnsi="Arial" w:cs="Arial"/>
          <w:i/>
          <w:iCs/>
          <w:szCs w:val="30"/>
        </w:rPr>
        <w:t xml:space="preserve"> God’s heart”.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Was it David’s complete trust in God; his commitment and obedience to God; his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willingness for self-examination and then confession of his motives and actions;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or his loyalty to his friends and leaders? It is my guess that it was the whole package—even though it was a mixture of good and ugly, that was pleasing to the God’s heart.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Default="00245FE4" w:rsidP="00245FE4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245FE4">
        <w:rPr>
          <w:rFonts w:ascii="Arial" w:hAnsi="Arial" w:cs="Arial"/>
          <w:szCs w:val="30"/>
        </w:rPr>
        <w:t xml:space="preserve">Creative pause:           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 xml:space="preserve">What does it take to be a </w:t>
      </w:r>
      <w:r w:rsidRPr="00245FE4">
        <w:rPr>
          <w:rFonts w:ascii="Arial" w:hAnsi="Arial" w:cs="Arial"/>
          <w:i/>
          <w:iCs/>
          <w:szCs w:val="30"/>
        </w:rPr>
        <w:t>“person after the heart of God”?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i/>
          <w:iCs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As the youngest among a family of impressive brothers, David may have been the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spoiled baby boy of the family, or he could have been the butt of boisterous and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rough treatment by his elder brothers. Whatever his home life was like, and taking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into account the usual glossing-over of the less-attractive elements of his character—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David was God’s choice for the beginning of a dynasty of life-changing importance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to all God’s people. For all his faults, David delighted in worshipping God and being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loyal to God’s ways, and I am greatly encouraged by those “redeeming” features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that were part of the whole package that was the person and being of King David.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Default="00245FE4" w:rsidP="00245FE4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245FE4">
        <w:rPr>
          <w:rFonts w:ascii="Arial" w:hAnsi="Arial" w:cs="Arial"/>
          <w:szCs w:val="30"/>
        </w:rPr>
        <w:t xml:space="preserve">Creative pause:           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Do I really delight in worshiping and serving God?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 xml:space="preserve">This Psalm commemorates the arrival in Jerusalem of the Ark of the Covenant </w:t>
      </w:r>
      <w:r>
        <w:rPr>
          <w:rFonts w:ascii="Arial" w:hAnsi="Arial" w:cs="Arial"/>
          <w:szCs w:val="30"/>
        </w:rPr>
        <w:t>–</w:t>
      </w:r>
      <w:r w:rsidRPr="00245FE4">
        <w:rPr>
          <w:rFonts w:ascii="Arial" w:hAnsi="Arial" w:cs="Arial"/>
          <w:szCs w:val="30"/>
        </w:rPr>
        <w:t xml:space="preserve"> that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“box” that carried so many of Israel’s sacred and defining relics - and which signified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to countless people the abiding presence of God as they had travelled through the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wilderness, until they found their new home in the “Promised Land”. David dreamed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of building a “home” for God, but that was not God’s plan. How many times have we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>all dreamed and planned great things for ourselves - and even for God - but which</w:t>
      </w:r>
      <w:r>
        <w:rPr>
          <w:rFonts w:ascii="Verdana" w:hAnsi="Verdana" w:cs="Verdana"/>
          <w:szCs w:val="30"/>
        </w:rPr>
        <w:t xml:space="preserve"> </w:t>
      </w:r>
      <w:r w:rsidRPr="00245FE4">
        <w:rPr>
          <w:rFonts w:ascii="Arial" w:hAnsi="Arial" w:cs="Arial"/>
          <w:szCs w:val="30"/>
        </w:rPr>
        <w:t xml:space="preserve">have never been </w:t>
      </w:r>
      <w:proofErr w:type="spellStart"/>
      <w:r w:rsidRPr="00245FE4">
        <w:rPr>
          <w:rFonts w:ascii="Arial" w:hAnsi="Arial" w:cs="Arial"/>
          <w:szCs w:val="30"/>
        </w:rPr>
        <w:t>realised</w:t>
      </w:r>
      <w:proofErr w:type="spellEnd"/>
      <w:r w:rsidRPr="00245FE4">
        <w:rPr>
          <w:rFonts w:ascii="Arial" w:hAnsi="Arial" w:cs="Arial"/>
          <w:szCs w:val="30"/>
        </w:rPr>
        <w:t>! May we offer all our dreams and plans for God’s blessing!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 </w:t>
      </w:r>
    </w:p>
    <w:p w:rsidR="00245FE4" w:rsidRDefault="00245FE4" w:rsidP="00245FE4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245FE4">
        <w:rPr>
          <w:rFonts w:ascii="Arial" w:hAnsi="Arial" w:cs="Arial"/>
          <w:szCs w:val="30"/>
        </w:rPr>
        <w:t xml:space="preserve">Creative pause:           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245FE4">
        <w:rPr>
          <w:rFonts w:ascii="Arial" w:hAnsi="Arial" w:cs="Arial"/>
          <w:szCs w:val="30"/>
        </w:rPr>
        <w:t>May we offer all our dreams and plans for God’s blessing!</w:t>
      </w:r>
    </w:p>
    <w:p w:rsidR="00245FE4" w:rsidRDefault="00245FE4" w:rsidP="00245FE4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Arial" w:hAnsi="Arial" w:cs="Arial"/>
        </w:rPr>
        <w:t> 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245FE4">
        <w:rPr>
          <w:rFonts w:ascii="Arial" w:hAnsi="Arial" w:cs="Arial"/>
          <w:sz w:val="16"/>
        </w:rPr>
        <w:t>If used in shared worship, please provide an acknowledgement.</w:t>
      </w:r>
    </w:p>
    <w:p w:rsidR="00245FE4" w:rsidRPr="00245FE4" w:rsidRDefault="00245FE4" w:rsidP="00245FE4">
      <w:pPr>
        <w:widowControl w:val="0"/>
        <w:autoSpaceDE w:val="0"/>
        <w:autoSpaceDN w:val="0"/>
        <w:adjustRightInd w:val="0"/>
        <w:rPr>
          <w:rFonts w:ascii="Arial" w:hAnsi="Arial" w:cs="Verdana"/>
          <w:sz w:val="16"/>
          <w:szCs w:val="30"/>
        </w:rPr>
      </w:pPr>
      <w:proofErr w:type="gramStart"/>
      <w:r w:rsidRPr="00245FE4">
        <w:rPr>
          <w:rFonts w:ascii="Arial" w:hAnsi="Arial" w:cs="Arial"/>
          <w:sz w:val="16"/>
        </w:rPr>
        <w:t>© 2012 Joan Stott – ‘The Timeless Psalms’ RCL Psalms Year B. Used with permission.</w:t>
      </w:r>
      <w:proofErr w:type="gramEnd"/>
    </w:p>
    <w:p w:rsidR="00F23679" w:rsidRPr="00245FE4" w:rsidRDefault="00245FE4" w:rsidP="00245FE4">
      <w:pPr>
        <w:rPr>
          <w:rFonts w:ascii="Arial" w:hAnsi="Arial"/>
          <w:sz w:val="16"/>
        </w:rPr>
      </w:pPr>
      <w:hyperlink r:id="rId4" w:history="1">
        <w:proofErr w:type="spellStart"/>
        <w:r w:rsidRPr="00245FE4">
          <w:rPr>
            <w:rFonts w:ascii="Arial" w:hAnsi="Arial" w:cs="Arial"/>
            <w:sz w:val="16"/>
          </w:rPr>
          <w:t>jstott@netspace.net.au</w:t>
        </w:r>
        <w:proofErr w:type="spellEnd"/>
      </w:hyperlink>
    </w:p>
    <w:sectPr w:rsidR="00F23679" w:rsidRPr="00245FE4" w:rsidSect="00F236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FE4"/>
    <w:rsid w:val="00245FE4"/>
  </w:rsids>
  <m:mathPr>
    <m:mathFont m:val="MS ??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stott@netspace.net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4408</Characters>
  <Application>Microsoft Macintosh Word</Application>
  <DocSecurity>0</DocSecurity>
  <Lines>36</Lines>
  <Paragraphs>8</Paragraphs>
  <ScaleCrop>false</ScaleCrop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Boyce</dc:creator>
  <cp:keywords/>
  <cp:lastModifiedBy>Sandy Boyce</cp:lastModifiedBy>
  <cp:revision>1</cp:revision>
  <dcterms:created xsi:type="dcterms:W3CDTF">2012-11-19T20:29:00Z</dcterms:created>
  <dcterms:modified xsi:type="dcterms:W3CDTF">2012-11-19T20:33:00Z</dcterms:modified>
</cp:coreProperties>
</file>