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rFonts w:ascii="Times New Roman" w:hAnsi="Times New Roman"/>
          <w:sz w:val="22"/>
          <w:szCs w:val="22"/>
        </w:rPr>
      </w:pPr>
      <w:r>
        <w:rPr>
          <w:rFonts w:ascii="Arial Unicode MS" w:hAnsi="Arial Unicode MS"/>
          <w:sz w:val="22"/>
          <w:szCs w:val="22"/>
          <w:lang w:val="en-US"/>
        </w:rPr>
        <w:br w:type="textWrapping"/>
      </w: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widowControl w:val="1"/>
        <w:spacing w:after="0" w:line="240" w:lineRule="auto"/>
        <w:rPr>
          <w:rFonts w:ascii="Times New Roman" w:hAnsi="Times New Roman"/>
          <w:sz w:val="22"/>
          <w:szCs w:val="22"/>
          <w:lang w:val="en-US"/>
        </w:rPr>
      </w:pPr>
    </w:p>
    <w:p>
      <w:pPr>
        <w:pStyle w:val="Body A"/>
        <w:spacing w:after="0" w:line="240" w:lineRule="auto"/>
        <w:jc w:val="both"/>
        <w:rPr>
          <w:b w:val="1"/>
          <w:bCs w:val="1"/>
          <w:sz w:val="32"/>
          <w:szCs w:val="32"/>
        </w:rPr>
      </w:pPr>
      <w:r>
        <w:rPr>
          <w:b w:val="1"/>
          <w:bCs w:val="1"/>
          <w:sz w:val="32"/>
          <w:szCs w:val="32"/>
          <w:rtl w:val="0"/>
          <w:lang w:val="en-US"/>
        </w:rPr>
        <w:t>Pentecost 1</w:t>
      </w:r>
      <w:r>
        <w:rPr>
          <w:b w:val="1"/>
          <w:bCs w:val="1"/>
          <w:sz w:val="32"/>
          <w:szCs w:val="32"/>
          <w:rtl w:val="0"/>
          <w:lang w:val="en-US"/>
        </w:rPr>
        <w:t>5</w:t>
      </w:r>
      <w:r>
        <w:rPr>
          <w:b w:val="1"/>
          <w:bCs w:val="1"/>
          <w:sz w:val="32"/>
          <w:szCs w:val="32"/>
          <w:rtl w:val="0"/>
          <w:lang w:val="en-US"/>
        </w:rPr>
        <w:tab/>
        <w:tab/>
        <w:tab/>
        <w:tab/>
        <w:tab/>
        <w:t xml:space="preserve">   1</w:t>
      </w:r>
      <w:r>
        <w:rPr>
          <w:b w:val="1"/>
          <w:bCs w:val="1"/>
          <w:sz w:val="32"/>
          <w:szCs w:val="32"/>
          <w:rtl w:val="0"/>
          <w:lang w:val="en-US"/>
        </w:rPr>
        <w:t>7</w:t>
      </w:r>
      <w:r>
        <w:rPr>
          <w:b w:val="1"/>
          <w:bCs w:val="1"/>
          <w:sz w:val="32"/>
          <w:szCs w:val="32"/>
          <w:rtl w:val="0"/>
          <w:lang w:val="en-US"/>
        </w:rPr>
        <w:t xml:space="preserve"> September 201</w:t>
      </w:r>
      <w:r>
        <w:rPr>
          <w:b w:val="1"/>
          <w:bCs w:val="1"/>
          <w:sz w:val="32"/>
          <w:szCs w:val="32"/>
          <w:rtl w:val="0"/>
          <w:lang w:val="en-US"/>
        </w:rPr>
        <w:t>7</w:t>
      </w:r>
    </w:p>
    <w:p>
      <w:pPr>
        <w:pStyle w:val="Body A"/>
        <w:spacing w:after="0" w:line="240" w:lineRule="auto"/>
        <w:jc w:val="both"/>
        <w:rPr>
          <w:color w:val="ff4139"/>
          <w:u w:color="ff4139"/>
        </w:rPr>
      </w:pPr>
    </w:p>
    <w:p>
      <w:pPr>
        <w:pStyle w:val="Body A"/>
        <w:spacing w:after="0" w:line="240" w:lineRule="auto"/>
        <w:rPr>
          <w:i w:val="1"/>
          <w:iCs w:val="1"/>
          <w:sz w:val="22"/>
          <w:szCs w:val="22"/>
        </w:rPr>
      </w:pPr>
      <w:r>
        <w:rPr>
          <w:i w:val="1"/>
          <w:iCs w:val="1"/>
          <w:sz w:val="22"/>
          <w:szCs w:val="22"/>
          <w:rtl w:val="0"/>
          <w:lang w:val="en-US"/>
        </w:rPr>
        <w:t xml:space="preserve">The church is fitted with a hearing loop which covers the body of the church. </w:t>
      </w:r>
    </w:p>
    <w:p>
      <w:pPr>
        <w:pStyle w:val="Body A"/>
        <w:spacing w:after="0" w:line="240" w:lineRule="auto"/>
        <w:rPr>
          <w:sz w:val="22"/>
          <w:szCs w:val="22"/>
        </w:rPr>
      </w:pPr>
      <w:r>
        <w:rPr>
          <w:i w:val="1"/>
          <w:iCs w:val="1"/>
          <w:sz w:val="22"/>
          <w:szCs w:val="22"/>
          <w:rtl w:val="0"/>
          <w:lang w:val="en-US"/>
        </w:rPr>
        <w:t>Hearing aid wearers are advised to switch their aid to T-setting.</w:t>
      </w:r>
    </w:p>
    <w:p>
      <w:pPr>
        <w:pStyle w:val="Body A"/>
        <w:spacing w:after="0" w:line="240" w:lineRule="auto"/>
        <w:jc w:val="both"/>
        <w:rPr>
          <w:rFonts w:ascii="Times New Roman" w:cs="Times New Roman" w:hAnsi="Times New Roman" w:eastAsia="Times New Roman"/>
          <w:b w:val="1"/>
          <w:bCs w:val="1"/>
          <w:sz w:val="22"/>
          <w:szCs w:val="22"/>
          <w:lang w:val="en-US"/>
        </w:rPr>
      </w:pPr>
    </w:p>
    <w:p>
      <w:pPr>
        <w:pStyle w:val="Body A"/>
        <w:spacing w:after="0" w:line="240" w:lineRule="auto"/>
        <w:jc w:val="both"/>
        <w:rPr>
          <w:b w:val="1"/>
          <w:bCs w:val="1"/>
          <w:sz w:val="22"/>
          <w:szCs w:val="22"/>
        </w:rPr>
      </w:pPr>
      <w:r>
        <w:rPr>
          <w:b w:val="1"/>
          <w:bCs w:val="1"/>
          <w:sz w:val="22"/>
          <w:szCs w:val="22"/>
          <w:rtl w:val="0"/>
          <w:lang w:val="en-US"/>
        </w:rPr>
        <w:t>THE GATHERING OF THE PEOPLE OF GOD</w:t>
      </w:r>
    </w:p>
    <w:p>
      <w:pPr>
        <w:pStyle w:val="Body A"/>
        <w:spacing w:after="0" w:line="240" w:lineRule="auto"/>
        <w:jc w:val="both"/>
        <w:rPr>
          <w:rFonts w:ascii="Times New Roman" w:cs="Times New Roman" w:hAnsi="Times New Roman" w:eastAsia="Times New Roman"/>
          <w:sz w:val="22"/>
          <w:szCs w:val="22"/>
          <w:lang w:val="en-US"/>
        </w:rPr>
      </w:pPr>
    </w:p>
    <w:p>
      <w:pPr>
        <w:pStyle w:val="Body A"/>
        <w:spacing w:after="0" w:line="240" w:lineRule="auto"/>
        <w:jc w:val="both"/>
        <w:rPr>
          <w:sz w:val="22"/>
          <w:szCs w:val="22"/>
        </w:rPr>
      </w:pPr>
      <w:r>
        <w:rPr>
          <w:sz w:val="22"/>
          <w:szCs w:val="22"/>
          <w:rtl w:val="0"/>
          <w:lang w:val="en-US"/>
        </w:rPr>
        <w:t>ORGAN PRELUDE</w:t>
      </w:r>
    </w:p>
    <w:p>
      <w:pPr>
        <w:pStyle w:val="Body A"/>
        <w:spacing w:after="0" w:line="240" w:lineRule="auto"/>
        <w:jc w:val="center"/>
        <w:rPr>
          <w:rFonts w:ascii="Times New Roman" w:cs="Times New Roman" w:hAnsi="Times New Roman" w:eastAsia="Times New Roman"/>
          <w:sz w:val="22"/>
          <w:szCs w:val="22"/>
          <w:lang w:val="en-US"/>
        </w:rPr>
      </w:pPr>
    </w:p>
    <w:p>
      <w:pPr>
        <w:pStyle w:val="Body A"/>
        <w:spacing w:after="0" w:line="240" w:lineRule="auto"/>
        <w:ind w:left="13" w:firstLine="0"/>
        <w:rPr>
          <w:i w:val="1"/>
          <w:iCs w:val="1"/>
          <w:sz w:val="22"/>
          <w:szCs w:val="22"/>
        </w:rPr>
      </w:pPr>
      <w:r>
        <w:rPr>
          <w:i w:val="1"/>
          <w:iCs w:val="1"/>
          <w:sz w:val="22"/>
          <w:szCs w:val="22"/>
          <w:rtl w:val="0"/>
          <w:lang w:val="en-US"/>
        </w:rPr>
        <w:t>The people stand for the entrance of the Bible.</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 xml:space="preserve">CALL TO WORSHIP </w:t>
      </w:r>
      <w:r>
        <w:rPr>
          <w:sz w:val="22"/>
          <w:szCs w:val="22"/>
          <w:rtl w:val="0"/>
          <w:lang w:val="en-US"/>
        </w:rPr>
        <w:t>(</w:t>
      </w:r>
      <w:r>
        <w:rPr>
          <w:i w:val="1"/>
          <w:iCs w:val="1"/>
          <w:sz w:val="22"/>
          <w:szCs w:val="22"/>
          <w:rtl w:val="0"/>
          <w:lang w:val="en-US"/>
        </w:rPr>
        <w:t>inspired by Psalm 114</w:t>
      </w:r>
      <w:r>
        <w:rPr>
          <w:sz w:val="22"/>
          <w:szCs w:val="22"/>
          <w:rtl w:val="0"/>
          <w:lang w:val="en-US"/>
        </w:rPr>
        <w:t>)</w:t>
      </w:r>
    </w:p>
    <w:p>
      <w:pPr>
        <w:pStyle w:val="Body A"/>
        <w:spacing w:after="0" w:line="240" w:lineRule="auto"/>
        <w:rPr>
          <w:sz w:val="22"/>
          <w:szCs w:val="22"/>
        </w:rPr>
      </w:pPr>
      <w:r>
        <w:rPr>
          <w:sz w:val="22"/>
          <w:szCs w:val="22"/>
          <w:rtl w:val="0"/>
          <w:lang w:val="en-US"/>
        </w:rPr>
        <w:t>In the presence of our God, we offer to God our worship, our thanks and praises.</w:t>
      </w:r>
    </w:p>
    <w:p>
      <w:pPr>
        <w:pStyle w:val="Body A"/>
        <w:spacing w:after="0" w:line="240" w:lineRule="auto"/>
        <w:rPr>
          <w:b w:val="1"/>
          <w:bCs w:val="1"/>
          <w:i w:val="1"/>
          <w:iCs w:val="1"/>
          <w:sz w:val="22"/>
          <w:szCs w:val="22"/>
        </w:rPr>
      </w:pPr>
      <w:r>
        <w:rPr>
          <w:b w:val="1"/>
          <w:bCs w:val="1"/>
          <w:sz w:val="22"/>
          <w:szCs w:val="22"/>
          <w:rtl w:val="0"/>
          <w:lang w:val="it-IT"/>
        </w:rPr>
        <w:t xml:space="preserve">We come: </w:t>
      </w:r>
      <w:r>
        <w:rPr>
          <w:b w:val="1"/>
          <w:bCs w:val="1"/>
          <w:i w:val="1"/>
          <w:iCs w:val="1"/>
          <w:sz w:val="22"/>
          <w:szCs w:val="22"/>
          <w:rtl w:val="0"/>
        </w:rPr>
        <w:t>“</w:t>
      </w:r>
      <w:r>
        <w:rPr>
          <w:b w:val="1"/>
          <w:bCs w:val="1"/>
          <w:i w:val="1"/>
          <w:iCs w:val="1"/>
          <w:sz w:val="22"/>
          <w:szCs w:val="22"/>
          <w:rtl w:val="0"/>
          <w:lang w:val="en-US"/>
        </w:rPr>
        <w:t>God of sea and sky, God of wind and stillness... we sing your praise...</w:t>
      </w:r>
      <w:r>
        <w:rPr>
          <w:b w:val="1"/>
          <w:bCs w:val="1"/>
          <w:i w:val="1"/>
          <w:iCs w:val="1"/>
          <w:sz w:val="22"/>
          <w:szCs w:val="22"/>
          <w:rtl w:val="0"/>
        </w:rPr>
        <w:t>”</w:t>
      </w:r>
    </w:p>
    <w:p>
      <w:pPr>
        <w:pStyle w:val="Body A"/>
        <w:spacing w:after="0" w:line="240" w:lineRule="auto"/>
        <w:rPr>
          <w:sz w:val="22"/>
          <w:szCs w:val="22"/>
        </w:rPr>
      </w:pP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In the presence of our God, we sing: </w:t>
      </w:r>
      <w:r>
        <w:rPr>
          <w:sz w:val="22"/>
          <w:szCs w:val="22"/>
          <w:rtl w:val="0"/>
        </w:rPr>
        <w:t>“</w:t>
      </w:r>
      <w:r>
        <w:rPr>
          <w:sz w:val="22"/>
          <w:szCs w:val="22"/>
          <w:rtl w:val="0"/>
        </w:rPr>
        <w:t>.</w:t>
      </w:r>
      <w:r>
        <w:rPr>
          <w:i w:val="1"/>
          <w:iCs w:val="1"/>
          <w:sz w:val="22"/>
          <w:szCs w:val="22"/>
          <w:rtl w:val="0"/>
          <w:lang w:val="en-US"/>
        </w:rPr>
        <w:t>..All creation is the work of your hands</w:t>
      </w:r>
      <w:r>
        <w:rPr>
          <w:i w:val="1"/>
          <w:iCs w:val="1"/>
          <w:sz w:val="22"/>
          <w:szCs w:val="22"/>
          <w:rtl w:val="0"/>
        </w:rPr>
        <w:t>”</w:t>
      </w:r>
    </w:p>
    <w:p>
      <w:pPr>
        <w:pStyle w:val="Body A"/>
        <w:spacing w:after="0" w:line="240" w:lineRule="auto"/>
        <w:rPr>
          <w:b w:val="1"/>
          <w:bCs w:val="1"/>
          <w:sz w:val="22"/>
          <w:szCs w:val="22"/>
        </w:rPr>
      </w:pPr>
      <w:r>
        <w:rPr>
          <w:b w:val="1"/>
          <w:bCs w:val="1"/>
          <w:sz w:val="22"/>
          <w:szCs w:val="22"/>
          <w:rtl w:val="0"/>
          <w:lang w:val="en-US"/>
        </w:rPr>
        <w:t xml:space="preserve">We come to sing: </w:t>
      </w:r>
      <w:r>
        <w:rPr>
          <w:b w:val="1"/>
          <w:bCs w:val="1"/>
          <w:sz w:val="22"/>
          <w:szCs w:val="22"/>
          <w:rtl w:val="0"/>
        </w:rPr>
        <w:t>“</w:t>
      </w:r>
      <w:r>
        <w:rPr>
          <w:b w:val="1"/>
          <w:bCs w:val="1"/>
          <w:sz w:val="22"/>
          <w:szCs w:val="22"/>
          <w:rtl w:val="0"/>
        </w:rPr>
        <w:t>...</w:t>
      </w:r>
      <w:r>
        <w:rPr>
          <w:b w:val="1"/>
          <w:bCs w:val="1"/>
          <w:i w:val="1"/>
          <w:iCs w:val="1"/>
          <w:sz w:val="22"/>
          <w:szCs w:val="22"/>
          <w:rtl w:val="0"/>
          <w:lang w:val="en-US"/>
        </w:rPr>
        <w:t>God of fire and rain, O God creator, we sing your praise</w:t>
      </w:r>
      <w:r>
        <w:rPr>
          <w:b w:val="1"/>
          <w:bCs w:val="1"/>
          <w:sz w:val="22"/>
          <w:szCs w:val="22"/>
          <w:rtl w:val="0"/>
        </w:rPr>
        <w:t>....</w:t>
      </w:r>
      <w:r>
        <w:rPr>
          <w:b w:val="1"/>
          <w:bCs w:val="1"/>
          <w:sz w:val="22"/>
          <w:szCs w:val="22"/>
          <w:rtl w:val="0"/>
        </w:rPr>
        <w:t>”</w:t>
      </w:r>
    </w:p>
    <w:p>
      <w:pPr>
        <w:pStyle w:val="Body A"/>
        <w:spacing w:after="0" w:line="240" w:lineRule="auto"/>
        <w:rPr>
          <w:sz w:val="22"/>
          <w:szCs w:val="22"/>
        </w:rPr>
      </w:pP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In the presence of our God, we proclaim: </w:t>
      </w:r>
      <w:r>
        <w:rPr>
          <w:sz w:val="22"/>
          <w:szCs w:val="22"/>
          <w:rtl w:val="0"/>
        </w:rPr>
        <w:t>“</w:t>
      </w:r>
      <w:r>
        <w:rPr>
          <w:sz w:val="22"/>
          <w:szCs w:val="22"/>
          <w:rtl w:val="0"/>
        </w:rPr>
        <w:t>...</w:t>
      </w:r>
      <w:r>
        <w:rPr>
          <w:i w:val="1"/>
          <w:iCs w:val="1"/>
          <w:sz w:val="22"/>
          <w:szCs w:val="22"/>
          <w:rtl w:val="0"/>
          <w:lang w:val="en-US"/>
        </w:rPr>
        <w:t>From the rising of the sun to its setting,</w:t>
      </w:r>
    </w:p>
    <w:p>
      <w:pPr>
        <w:pStyle w:val="Body A"/>
        <w:spacing w:after="0" w:line="240" w:lineRule="auto"/>
        <w:rPr>
          <w:i w:val="1"/>
          <w:iCs w:val="1"/>
          <w:sz w:val="22"/>
          <w:szCs w:val="22"/>
        </w:rPr>
      </w:pPr>
      <w:r>
        <w:rPr>
          <w:i w:val="1"/>
          <w:iCs w:val="1"/>
          <w:sz w:val="22"/>
          <w:szCs w:val="22"/>
          <w:rtl w:val="0"/>
          <w:lang w:val="en-US"/>
        </w:rPr>
        <w:t>W</w:t>
      </w:r>
      <w:r>
        <w:rPr>
          <w:i w:val="1"/>
          <w:iCs w:val="1"/>
          <w:sz w:val="22"/>
          <w:szCs w:val="22"/>
          <w:rtl w:val="0"/>
          <w:lang w:val="en-US"/>
        </w:rPr>
        <w:t>e sing your praise. Day unto day and night unto night, we sing your praise...</w:t>
      </w:r>
      <w:r>
        <w:rPr>
          <w:i w:val="1"/>
          <w:iCs w:val="1"/>
          <w:sz w:val="22"/>
          <w:szCs w:val="22"/>
          <w:rtl w:val="0"/>
        </w:rPr>
        <w:t>”</w:t>
      </w:r>
    </w:p>
    <w:p>
      <w:pPr>
        <w:pStyle w:val="Body A"/>
        <w:spacing w:after="0" w:line="240" w:lineRule="auto"/>
        <w:rPr>
          <w:b w:val="1"/>
          <w:bCs w:val="1"/>
          <w:i w:val="1"/>
          <w:iCs w:val="1"/>
          <w:sz w:val="22"/>
          <w:szCs w:val="22"/>
        </w:rPr>
      </w:pPr>
      <w:r>
        <w:rPr>
          <w:b w:val="1"/>
          <w:bCs w:val="1"/>
          <w:sz w:val="22"/>
          <w:szCs w:val="22"/>
          <w:rtl w:val="0"/>
          <w:lang w:val="en-US"/>
        </w:rPr>
        <w:t xml:space="preserve">We come with prayers and praises: </w:t>
      </w:r>
      <w:r>
        <w:rPr>
          <w:b w:val="1"/>
          <w:bCs w:val="1"/>
          <w:sz w:val="22"/>
          <w:szCs w:val="22"/>
          <w:rtl w:val="0"/>
        </w:rPr>
        <w:t>“</w:t>
      </w:r>
      <w:r>
        <w:rPr>
          <w:b w:val="1"/>
          <w:bCs w:val="1"/>
          <w:sz w:val="22"/>
          <w:szCs w:val="22"/>
          <w:rtl w:val="0"/>
        </w:rPr>
        <w:t>...</w:t>
      </w:r>
      <w:r>
        <w:rPr>
          <w:b w:val="1"/>
          <w:bCs w:val="1"/>
          <w:i w:val="1"/>
          <w:iCs w:val="1"/>
          <w:sz w:val="22"/>
          <w:szCs w:val="22"/>
          <w:rtl w:val="0"/>
          <w:lang w:val="en-US"/>
        </w:rPr>
        <w:t>You give life to all you touch, yours is the</w:t>
      </w:r>
    </w:p>
    <w:p>
      <w:pPr>
        <w:pStyle w:val="Body A"/>
        <w:spacing w:after="0" w:line="240" w:lineRule="auto"/>
        <w:rPr>
          <w:b w:val="1"/>
          <w:bCs w:val="1"/>
          <w:sz w:val="22"/>
          <w:szCs w:val="22"/>
        </w:rPr>
      </w:pPr>
      <w:r>
        <w:rPr>
          <w:b w:val="1"/>
          <w:bCs w:val="1"/>
          <w:i w:val="1"/>
          <w:iCs w:val="1"/>
          <w:sz w:val="22"/>
          <w:szCs w:val="22"/>
          <w:rtl w:val="0"/>
          <w:lang w:val="en-US"/>
        </w:rPr>
        <w:t>life that no death overcomes, you alone can turn dark into light; we sing your praise</w:t>
      </w:r>
      <w:r>
        <w:rPr>
          <w:b w:val="1"/>
          <w:bCs w:val="1"/>
          <w:sz w:val="22"/>
          <w:szCs w:val="22"/>
          <w:rtl w:val="0"/>
        </w:rPr>
        <w:t>...</w:t>
      </w:r>
      <w:r>
        <w:rPr>
          <w:b w:val="1"/>
          <w:bCs w:val="1"/>
          <w:sz w:val="22"/>
          <w:szCs w:val="22"/>
          <w:rtl w:val="0"/>
        </w:rPr>
        <w:t>”</w:t>
      </w:r>
      <w:r>
        <w:rPr>
          <w:rFonts w:ascii="Arial Unicode MS" w:cs="Arial Unicode MS" w:hAnsi="Arial Unicode MS" w:eastAsia="Arial Unicode MS"/>
          <w:b w:val="0"/>
          <w:bCs w:val="0"/>
          <w:i w:val="0"/>
          <w:iCs w:val="0"/>
          <w:sz w:val="22"/>
          <w:szCs w:val="22"/>
        </w:rPr>
        <w:br w:type="textWrapping"/>
      </w:r>
      <w:r>
        <w:rPr>
          <w:b w:val="1"/>
          <w:bCs w:val="1"/>
          <w:sz w:val="22"/>
          <w:szCs w:val="22"/>
        </w:rPr>
        <w:tab/>
        <w:tab/>
        <w:tab/>
        <w:tab/>
        <w:tab/>
        <w:tab/>
        <w:tab/>
        <w:tab/>
        <w:tab/>
      </w:r>
      <w:r>
        <w:rPr>
          <w:b w:val="0"/>
          <w:bCs w:val="0"/>
          <w:i w:val="1"/>
          <w:iCs w:val="1"/>
          <w:sz w:val="14"/>
          <w:szCs w:val="14"/>
          <w:rtl w:val="0"/>
          <w:lang w:val="en-US"/>
        </w:rPr>
        <w:t>(Joan Stott)</w:t>
      </w:r>
    </w:p>
    <w:p>
      <w:pPr>
        <w:pStyle w:val="Body A"/>
        <w:spacing w:after="0" w:line="240" w:lineRule="auto"/>
        <w:rPr>
          <w:sz w:val="22"/>
          <w:szCs w:val="22"/>
          <w:lang w:val="en-US"/>
        </w:rPr>
      </w:pPr>
      <w:r>
        <w:rPr>
          <w:sz w:val="22"/>
          <w:szCs w:val="22"/>
          <w:rtl w:val="0"/>
          <w:lang w:val="en-US"/>
        </w:rPr>
        <w:t>T</w:t>
      </w:r>
      <w:r>
        <w:rPr>
          <w:sz w:val="22"/>
          <w:szCs w:val="22"/>
          <w:rtl w:val="0"/>
          <w:lang w:val="en-US"/>
        </w:rPr>
        <w:t>his is God</w:t>
      </w:r>
      <w:r>
        <w:rPr>
          <w:sz w:val="22"/>
          <w:szCs w:val="22"/>
          <w:rtl w:val="0"/>
          <w:lang w:val="en-US"/>
        </w:rPr>
        <w:t>’</w:t>
      </w:r>
      <w:r>
        <w:rPr>
          <w:sz w:val="22"/>
          <w:szCs w:val="22"/>
          <w:rtl w:val="0"/>
          <w:lang w:val="en-US"/>
        </w:rPr>
        <w:t>s house - a house of prayer for all people</w:t>
      </w:r>
      <w:r>
        <w:rPr>
          <w:sz w:val="22"/>
          <w:szCs w:val="22"/>
          <w:rtl w:val="0"/>
          <w:lang w:val="en-US"/>
        </w:rPr>
        <w:t xml:space="preserve">. </w:t>
      </w:r>
    </w:p>
    <w:p>
      <w:pPr>
        <w:pStyle w:val="Body A"/>
        <w:spacing w:after="0" w:line="240" w:lineRule="auto"/>
        <w:rPr>
          <w:sz w:val="22"/>
          <w:szCs w:val="22"/>
        </w:rPr>
      </w:pPr>
      <w:r>
        <w:rPr>
          <w:sz w:val="22"/>
          <w:szCs w:val="22"/>
          <w:rtl w:val="0"/>
          <w:lang w:val="en-US"/>
        </w:rPr>
        <w:t xml:space="preserve">God welcomes each one who comes.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 xml:space="preserve">Here is </w:t>
      </w:r>
      <w:r>
        <w:rPr>
          <w:sz w:val="22"/>
          <w:szCs w:val="22"/>
          <w:rtl w:val="0"/>
          <w:lang w:val="en-US"/>
        </w:rPr>
        <w:t>L</w:t>
      </w:r>
      <w:r>
        <w:rPr>
          <w:sz w:val="22"/>
          <w:szCs w:val="22"/>
          <w:rtl w:val="0"/>
          <w:lang w:val="en-US"/>
        </w:rPr>
        <w:t xml:space="preserve">ove. Here is </w:t>
      </w:r>
      <w:r>
        <w:rPr>
          <w:sz w:val="22"/>
          <w:szCs w:val="22"/>
          <w:rtl w:val="0"/>
          <w:lang w:val="en-US"/>
        </w:rPr>
        <w:t>G</w:t>
      </w:r>
      <w:r>
        <w:rPr>
          <w:sz w:val="22"/>
          <w:szCs w:val="22"/>
          <w:rtl w:val="0"/>
          <w:lang w:val="en-US"/>
        </w:rPr>
        <w:t xml:space="preserve">race. Here we renew our </w:t>
      </w:r>
      <w:r>
        <w:rPr>
          <w:sz w:val="22"/>
          <w:szCs w:val="22"/>
          <w:rtl w:val="0"/>
          <w:lang w:val="en-US"/>
        </w:rPr>
        <w:t>H</w:t>
      </w:r>
      <w:r>
        <w:rPr>
          <w:sz w:val="22"/>
          <w:szCs w:val="22"/>
          <w:rtl w:val="0"/>
          <w:lang w:val="en-US"/>
        </w:rPr>
        <w:t xml:space="preserve">ope together.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 xml:space="preserve">Let us </w:t>
      </w:r>
      <w:r>
        <w:rPr>
          <w:sz w:val="22"/>
          <w:szCs w:val="22"/>
          <w:rtl w:val="0"/>
          <w:lang w:val="en-US"/>
        </w:rPr>
        <w:t>worship</w:t>
      </w:r>
      <w:r>
        <w:rPr>
          <w:sz w:val="22"/>
          <w:szCs w:val="22"/>
          <w:rtl w:val="0"/>
          <w:lang w:val="en-US"/>
        </w:rPr>
        <w:t xml:space="preserve"> God!</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lang w:val="en-US"/>
        </w:rPr>
      </w:pPr>
      <w:r>
        <w:rPr>
          <w:sz w:val="22"/>
          <w:szCs w:val="22"/>
          <w:rtl w:val="0"/>
          <w:lang w:val="en-US"/>
        </w:rPr>
        <w:t>HYMN</w:t>
      </w:r>
    </w:p>
    <w:p>
      <w:pPr>
        <w:pStyle w:val="Body A"/>
        <w:spacing w:after="0" w:line="240" w:lineRule="auto"/>
      </w:pPr>
    </w:p>
    <w:p>
      <w:pPr>
        <w:pStyle w:val="Body A"/>
        <w:spacing w:after="0" w:line="240" w:lineRule="auto"/>
        <w:rPr>
          <w:sz w:val="22"/>
          <w:szCs w:val="22"/>
        </w:rPr>
      </w:pPr>
      <w:r>
        <w:rPr>
          <w:sz w:val="22"/>
          <w:szCs w:val="22"/>
          <w:rtl w:val="0"/>
          <w:lang w:val="en-US"/>
        </w:rPr>
        <w:t>GREETING and WELCOME</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PRAYER OF ADORATION</w:t>
      </w:r>
    </w:p>
    <w:p>
      <w:pPr>
        <w:pStyle w:val="Body A"/>
        <w:spacing w:after="0" w:line="240" w:lineRule="auto"/>
        <w:rPr>
          <w:sz w:val="22"/>
          <w:szCs w:val="22"/>
        </w:rPr>
      </w:pPr>
      <w:r>
        <w:rPr>
          <w:sz w:val="22"/>
          <w:szCs w:val="22"/>
          <w:rtl w:val="0"/>
          <w:lang w:val="en-US"/>
        </w:rPr>
        <w:t>God beyond us, we adore you.</w:t>
      </w:r>
    </w:p>
    <w:p>
      <w:pPr>
        <w:pStyle w:val="Body A"/>
        <w:spacing w:after="0" w:line="240" w:lineRule="auto"/>
        <w:rPr>
          <w:sz w:val="22"/>
          <w:szCs w:val="22"/>
        </w:rPr>
      </w:pPr>
      <w:r>
        <w:rPr>
          <w:sz w:val="22"/>
          <w:szCs w:val="22"/>
          <w:rtl w:val="0"/>
          <w:lang w:val="en-US"/>
        </w:rPr>
        <w:t xml:space="preserve">You are the depth of all that is. You are the ground of our being. </w:t>
      </w:r>
    </w:p>
    <w:p>
      <w:pPr>
        <w:pStyle w:val="Body A"/>
        <w:spacing w:after="0" w:line="240" w:lineRule="auto"/>
        <w:rPr>
          <w:sz w:val="22"/>
          <w:szCs w:val="22"/>
        </w:rPr>
      </w:pPr>
      <w:r>
        <w:rPr>
          <w:sz w:val="22"/>
          <w:szCs w:val="22"/>
          <w:rtl w:val="0"/>
          <w:lang w:val="en-US"/>
        </w:rPr>
        <w:t xml:space="preserve">We can never grasp you, yet you grasp us. </w:t>
      </w:r>
    </w:p>
    <w:p>
      <w:pPr>
        <w:pStyle w:val="Body A"/>
        <w:spacing w:after="0" w:line="240" w:lineRule="auto"/>
        <w:rPr>
          <w:sz w:val="22"/>
          <w:szCs w:val="22"/>
        </w:rPr>
      </w:pPr>
      <w:r>
        <w:rPr>
          <w:sz w:val="22"/>
          <w:szCs w:val="22"/>
          <w:rtl w:val="0"/>
          <w:lang w:val="en-US"/>
        </w:rPr>
        <w:t xml:space="preserve">The universe speaks of you, and your love comes to us through Jesus. </w:t>
      </w:r>
    </w:p>
    <w:p>
      <w:pPr>
        <w:pStyle w:val="Body A"/>
        <w:spacing w:after="0" w:line="240" w:lineRule="auto"/>
        <w:rPr>
          <w:sz w:val="22"/>
          <w:szCs w:val="22"/>
        </w:rPr>
      </w:pPr>
      <w:r>
        <w:rPr>
          <w:sz w:val="22"/>
          <w:szCs w:val="22"/>
          <w:rtl w:val="0"/>
          <w:lang w:val="en-US"/>
        </w:rPr>
        <w:t xml:space="preserve">God beside us, revealed in the life of Christ, we adore you. </w:t>
      </w:r>
    </w:p>
    <w:p>
      <w:pPr>
        <w:pStyle w:val="Body A"/>
        <w:spacing w:after="0" w:line="240" w:lineRule="auto"/>
        <w:rPr>
          <w:sz w:val="22"/>
          <w:szCs w:val="22"/>
        </w:rPr>
      </w:pPr>
      <w:r>
        <w:rPr>
          <w:sz w:val="22"/>
          <w:szCs w:val="22"/>
          <w:rtl w:val="0"/>
          <w:lang w:val="en-US"/>
        </w:rPr>
        <w:t xml:space="preserve">You are the perfection of humanity. </w:t>
      </w:r>
    </w:p>
    <w:p>
      <w:pPr>
        <w:pStyle w:val="Body A"/>
        <w:spacing w:after="0" w:line="240" w:lineRule="auto"/>
        <w:rPr>
          <w:sz w:val="22"/>
          <w:szCs w:val="22"/>
        </w:rPr>
      </w:pPr>
      <w:r>
        <w:rPr>
          <w:sz w:val="22"/>
          <w:szCs w:val="22"/>
          <w:rtl w:val="0"/>
          <w:lang w:val="en-US"/>
        </w:rPr>
        <w:t xml:space="preserve">You have shown us what human life can be like. </w:t>
      </w:r>
    </w:p>
    <w:p>
      <w:pPr>
        <w:pStyle w:val="Body A"/>
        <w:spacing w:after="0" w:line="240" w:lineRule="auto"/>
        <w:rPr>
          <w:sz w:val="22"/>
          <w:szCs w:val="22"/>
        </w:rPr>
      </w:pPr>
      <w:r>
        <w:rPr>
          <w:sz w:val="22"/>
          <w:szCs w:val="22"/>
          <w:rtl w:val="0"/>
          <w:lang w:val="en-US"/>
        </w:rPr>
        <w:t xml:space="preserve">In you we see divine love and human goodness combined. </w:t>
      </w:r>
    </w:p>
    <w:p>
      <w:pPr>
        <w:pStyle w:val="Body A"/>
        <w:spacing w:after="0" w:line="240" w:lineRule="auto"/>
        <w:rPr>
          <w:sz w:val="22"/>
          <w:szCs w:val="22"/>
        </w:rPr>
      </w:pPr>
      <w:r>
        <w:rPr>
          <w:sz w:val="22"/>
          <w:szCs w:val="22"/>
          <w:rtl w:val="0"/>
          <w:lang w:val="en-US"/>
        </w:rPr>
        <w:t xml:space="preserve">God around us, embodied in the Spirit, we adore you. </w:t>
      </w:r>
    </w:p>
    <w:p>
      <w:pPr>
        <w:pStyle w:val="Body A"/>
        <w:spacing w:after="0" w:line="240" w:lineRule="auto"/>
        <w:rPr>
          <w:sz w:val="22"/>
          <w:szCs w:val="22"/>
        </w:rPr>
      </w:pPr>
      <w:r>
        <w:rPr>
          <w:sz w:val="22"/>
          <w:szCs w:val="22"/>
          <w:rtl w:val="0"/>
          <w:lang w:val="en-US"/>
        </w:rPr>
        <w:t xml:space="preserve">You are the power within us. </w:t>
      </w:r>
    </w:p>
    <w:p>
      <w:pPr>
        <w:pStyle w:val="Body A"/>
        <w:spacing w:after="0" w:line="240" w:lineRule="auto"/>
        <w:rPr>
          <w:sz w:val="22"/>
          <w:szCs w:val="22"/>
        </w:rPr>
      </w:pPr>
      <w:r>
        <w:rPr>
          <w:sz w:val="22"/>
          <w:szCs w:val="22"/>
          <w:rtl w:val="0"/>
          <w:lang w:val="en-US"/>
        </w:rPr>
        <w:t xml:space="preserve">God beyond, beside and around us: we adore you. Amen </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PRAYERS OF CONFESSION</w:t>
      </w:r>
    </w:p>
    <w:p>
      <w:pPr>
        <w:pStyle w:val="Body A"/>
        <w:spacing w:after="0" w:line="240" w:lineRule="auto"/>
        <w:rPr>
          <w:i w:val="1"/>
          <w:iCs w:val="1"/>
          <w:sz w:val="22"/>
          <w:szCs w:val="22"/>
        </w:rPr>
      </w:pPr>
      <w:r>
        <w:rPr>
          <w:sz w:val="22"/>
          <w:szCs w:val="22"/>
          <w:rtl w:val="0"/>
          <w:lang w:val="en-US"/>
        </w:rPr>
        <w:t xml:space="preserve">To be here is to be willing to face ourselves with honesty and confidence, trusting that in this safe place we will find </w:t>
      </w:r>
      <w:r>
        <w:rPr>
          <w:sz w:val="22"/>
          <w:szCs w:val="22"/>
          <w:rtl w:val="0"/>
          <w:lang w:val="en-US"/>
        </w:rPr>
        <w:t>ways</w:t>
      </w:r>
      <w:r>
        <w:rPr>
          <w:sz w:val="22"/>
          <w:szCs w:val="22"/>
          <w:rtl w:val="0"/>
          <w:lang w:val="en-US"/>
        </w:rPr>
        <w:t xml:space="preserve"> to our better selves. </w:t>
      </w:r>
      <w:r>
        <w:rPr>
          <w:i w:val="1"/>
          <w:iCs w:val="1"/>
          <w:sz w:val="22"/>
          <w:szCs w:val="22"/>
          <w:rtl w:val="0"/>
          <w:lang w:val="en-US"/>
        </w:rPr>
        <w:t>A</w:t>
      </w:r>
      <w:r>
        <w:rPr>
          <w:sz w:val="22"/>
          <w:szCs w:val="22"/>
          <w:rtl w:val="0"/>
          <w:lang w:val="en-US"/>
        </w:rPr>
        <w:t xml:space="preserve"> </w:t>
      </w:r>
      <w:r>
        <w:rPr>
          <w:i w:val="1"/>
          <w:iCs w:val="1"/>
          <w:sz w:val="22"/>
          <w:szCs w:val="22"/>
          <w:rtl w:val="0"/>
          <w:lang w:val="en-US"/>
        </w:rPr>
        <w:t xml:space="preserve">silence is kept. </w:t>
      </w:r>
    </w:p>
    <w:p>
      <w:pPr>
        <w:pStyle w:val="Body A"/>
        <w:spacing w:after="0" w:line="240" w:lineRule="auto"/>
        <w:rPr>
          <w:rFonts w:ascii="Times New Roman" w:cs="Times New Roman" w:hAnsi="Times New Roman" w:eastAsia="Times New Roman"/>
          <w:i w:val="1"/>
          <w:iCs w:val="1"/>
          <w:sz w:val="8"/>
          <w:szCs w:val="8"/>
          <w:lang w:val="en-US"/>
        </w:rPr>
      </w:pPr>
    </w:p>
    <w:p>
      <w:pPr>
        <w:pStyle w:val="Body A"/>
        <w:spacing w:after="0" w:line="240" w:lineRule="auto"/>
        <w:rPr>
          <w:sz w:val="22"/>
          <w:szCs w:val="22"/>
        </w:rPr>
      </w:pPr>
      <w:r>
        <w:rPr>
          <w:sz w:val="22"/>
          <w:szCs w:val="22"/>
          <w:rtl w:val="0"/>
          <w:lang w:val="en-US"/>
        </w:rPr>
        <w:t>We bring to mind times when we have not trusted love: we are so hard on ourselves, paralysing our lives with unforgiven failures, anxious about our questions and complexities, unable to face who we are in a given moment.</w:t>
      </w:r>
      <w:r>
        <w:rPr>
          <w:sz w:val="22"/>
          <w:szCs w:val="22"/>
          <w:rtl w:val="0"/>
          <w:lang w:val="en-US"/>
        </w:rPr>
        <w:t xml:space="preserve"> </w:t>
      </w:r>
      <w:r>
        <w:rPr>
          <w:i w:val="1"/>
          <w:iCs w:val="1"/>
          <w:sz w:val="22"/>
          <w:szCs w:val="22"/>
          <w:rtl w:val="0"/>
          <w:lang w:val="en-US"/>
        </w:rPr>
        <w:t>A silence is kept.</w:t>
      </w:r>
      <w:r>
        <w:rPr>
          <w:sz w:val="22"/>
          <w:szCs w:val="22"/>
          <w:rtl w:val="0"/>
          <w:lang w:val="en-US"/>
        </w:rPr>
        <w:t xml:space="preserve"> </w:t>
      </w:r>
    </w:p>
    <w:p>
      <w:pPr>
        <w:pStyle w:val="Body A"/>
        <w:spacing w:after="0" w:line="240" w:lineRule="auto"/>
        <w:rPr>
          <w:rFonts w:ascii="Times New Roman" w:cs="Times New Roman" w:hAnsi="Times New Roman" w:eastAsia="Times New Roman"/>
          <w:sz w:val="8"/>
          <w:szCs w:val="8"/>
          <w:lang w:val="en-US"/>
        </w:rPr>
      </w:pPr>
    </w:p>
    <w:p>
      <w:pPr>
        <w:pStyle w:val="Body A"/>
        <w:spacing w:after="0" w:line="240" w:lineRule="auto"/>
        <w:rPr>
          <w:i w:val="1"/>
          <w:iCs w:val="1"/>
          <w:sz w:val="22"/>
          <w:szCs w:val="22"/>
        </w:rPr>
      </w:pPr>
      <w:r>
        <w:rPr>
          <w:sz w:val="22"/>
          <w:szCs w:val="22"/>
          <w:rtl w:val="0"/>
          <w:lang w:val="en-US"/>
        </w:rPr>
        <w:t xml:space="preserve">We know there are times when we judge others: offering no space, no grace.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It is our own fear that shrinks us</w:t>
      </w:r>
      <w:r>
        <w:rPr>
          <w:i w:val="1"/>
          <w:iCs w:val="1"/>
          <w:sz w:val="22"/>
          <w:szCs w:val="22"/>
          <w:rtl w:val="0"/>
          <w:lang w:val="en-US"/>
        </w:rPr>
        <w:t xml:space="preserve">. </w:t>
      </w:r>
    </w:p>
    <w:p>
      <w:pPr>
        <w:pStyle w:val="Body A"/>
        <w:spacing w:after="0" w:line="240" w:lineRule="auto"/>
        <w:rPr>
          <w:i w:val="1"/>
          <w:iCs w:val="1"/>
          <w:sz w:val="22"/>
          <w:szCs w:val="22"/>
        </w:rPr>
      </w:pPr>
      <w:r>
        <w:rPr>
          <w:i w:val="1"/>
          <w:iCs w:val="1"/>
          <w:sz w:val="22"/>
          <w:szCs w:val="22"/>
          <w:rtl w:val="0"/>
          <w:lang w:val="en-US"/>
        </w:rPr>
        <w:t>A time of silence as we reflect on these words for ourselves.</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WORDS OF ASSURANCE</w:t>
      </w:r>
    </w:p>
    <w:p>
      <w:pPr>
        <w:pStyle w:val="Body A"/>
        <w:spacing w:after="0" w:line="240" w:lineRule="auto"/>
        <w:rPr>
          <w:b w:val="1"/>
          <w:bCs w:val="1"/>
          <w:sz w:val="22"/>
          <w:szCs w:val="22"/>
        </w:rPr>
      </w:pPr>
      <w:r>
        <w:rPr>
          <w:sz w:val="22"/>
          <w:szCs w:val="22"/>
          <w:rtl w:val="0"/>
          <w:lang w:val="en-US"/>
        </w:rPr>
        <w:t xml:space="preserve">In truth, we are never condemned, only loved. Through love, we are released to be who we are and to allow others to shine. </w:t>
      </w:r>
      <w:r>
        <w:rPr>
          <w:b w:val="1"/>
          <w:bCs w:val="1"/>
          <w:sz w:val="22"/>
          <w:szCs w:val="22"/>
          <w:rtl w:val="0"/>
          <w:lang w:val="en-US"/>
        </w:rPr>
        <w:t xml:space="preserve">Thanks be to God. </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b w:val="1"/>
          <w:bCs w:val="1"/>
          <w:sz w:val="22"/>
          <w:szCs w:val="22"/>
        </w:rPr>
      </w:pPr>
      <w:r>
        <w:rPr>
          <w:b w:val="1"/>
          <w:bCs w:val="1"/>
          <w:sz w:val="22"/>
          <w:szCs w:val="22"/>
          <w:rtl w:val="0"/>
          <w:lang w:val="en-US"/>
        </w:rPr>
        <w:t>THE SERVICE OF THE WORD</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pPr>
      <w:r>
        <w:rPr>
          <w:sz w:val="22"/>
          <w:szCs w:val="22"/>
          <w:rtl w:val="0"/>
          <w:lang w:val="en-US"/>
        </w:rPr>
        <w:t>ANTHEM</w:t>
        <w:tab/>
        <w:tab/>
      </w:r>
      <w:r>
        <w:rPr>
          <w:rFonts w:ascii="Arial Unicode MS" w:cs="Arial Unicode MS" w:hAnsi="Arial Unicode MS" w:eastAsia="Arial Unicode MS"/>
          <w:b w:val="0"/>
          <w:bCs w:val="0"/>
          <w:i w:val="0"/>
          <w:iCs w:val="0"/>
          <w:sz w:val="22"/>
          <w:szCs w:val="22"/>
          <w:lang w:val="en-US"/>
        </w:rPr>
        <w:br w:type="textWrapping"/>
      </w:r>
    </w:p>
    <w:p>
      <w:pPr>
        <w:pStyle w:val="Body A"/>
        <w:spacing w:after="0" w:line="240" w:lineRule="auto"/>
        <w:rPr>
          <w:i w:val="1"/>
          <w:iCs w:val="1"/>
          <w:sz w:val="22"/>
          <w:szCs w:val="22"/>
        </w:rPr>
      </w:pPr>
      <w:r>
        <w:rPr>
          <w:i w:val="1"/>
          <w:iCs w:val="1"/>
          <w:sz w:val="22"/>
          <w:szCs w:val="22"/>
          <w:rtl w:val="0"/>
          <w:lang w:val="en-US"/>
        </w:rPr>
        <w:t>The children are invited to the Lounge for special activities.</w:t>
      </w:r>
    </w:p>
    <w:p>
      <w:pPr>
        <w:pStyle w:val="Body A"/>
        <w:spacing w:after="0" w:line="240" w:lineRule="auto"/>
        <w:rPr>
          <w:rFonts w:ascii="Times New Roman" w:cs="Times New Roman" w:hAnsi="Times New Roman" w:eastAsia="Times New Roman"/>
          <w:i w:val="1"/>
          <w:iCs w:val="1"/>
          <w:sz w:val="22"/>
          <w:szCs w:val="22"/>
          <w:lang w:val="en-US"/>
        </w:rPr>
      </w:pPr>
    </w:p>
    <w:p>
      <w:pPr>
        <w:pStyle w:val="Body A"/>
        <w:spacing w:after="0" w:line="240" w:lineRule="auto"/>
        <w:rPr>
          <w:sz w:val="22"/>
          <w:szCs w:val="22"/>
        </w:rPr>
      </w:pPr>
      <w:r>
        <w:rPr>
          <w:sz w:val="22"/>
          <w:szCs w:val="22"/>
          <w:rtl w:val="0"/>
          <w:lang w:val="en-US"/>
        </w:rPr>
        <w:t>PRAYER FOR ILLUMINATION</w:t>
      </w:r>
    </w:p>
    <w:p>
      <w:pPr>
        <w:pStyle w:val="Body A"/>
        <w:spacing w:after="0" w:line="240" w:lineRule="auto"/>
        <w:rPr>
          <w:sz w:val="22"/>
          <w:szCs w:val="22"/>
        </w:rPr>
      </w:pPr>
      <w:r>
        <w:rPr>
          <w:sz w:val="22"/>
          <w:szCs w:val="22"/>
          <w:rtl w:val="0"/>
          <w:lang w:val="en-US"/>
        </w:rPr>
        <w:t>O God, open our hearts and minds by the power of your Holy Spirit,</w:t>
      </w:r>
    </w:p>
    <w:p>
      <w:pPr>
        <w:pStyle w:val="Body A"/>
        <w:spacing w:after="0" w:line="240" w:lineRule="auto"/>
        <w:rPr>
          <w:b w:val="1"/>
          <w:bCs w:val="1"/>
          <w:sz w:val="22"/>
          <w:szCs w:val="22"/>
        </w:rPr>
      </w:pPr>
      <w:r>
        <w:rPr>
          <w:sz w:val="22"/>
          <w:szCs w:val="22"/>
          <w:rtl w:val="0"/>
          <w:lang w:val="en-US"/>
        </w:rPr>
        <w:t xml:space="preserve">that as the scriptures are read and your word is proclaimed,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 xml:space="preserve">we may hear what you are saying to us today. </w:t>
      </w:r>
      <w:r>
        <w:rPr>
          <w:b w:val="1"/>
          <w:bCs w:val="1"/>
          <w:sz w:val="22"/>
          <w:szCs w:val="22"/>
          <w:rtl w:val="0"/>
          <w:lang w:val="en-US"/>
        </w:rPr>
        <w:t>Amen</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FIRST READING</w:t>
        <w:tab/>
        <w:tab/>
        <w:t>Exodus 14:  19-31</w:t>
      </w:r>
    </w:p>
    <w:p>
      <w:pPr>
        <w:pStyle w:val="Body A"/>
        <w:spacing w:after="0" w:line="240" w:lineRule="auto"/>
        <w:rPr>
          <w:rFonts w:ascii="Times New Roman" w:cs="Times New Roman" w:hAnsi="Times New Roman" w:eastAsia="Times New Roman"/>
          <w:sz w:val="8"/>
          <w:szCs w:val="8"/>
          <w:lang w:val="en-US"/>
        </w:rPr>
      </w:pPr>
    </w:p>
    <w:p>
      <w:pPr>
        <w:pStyle w:val="Body A"/>
        <w:spacing w:after="0" w:line="240" w:lineRule="auto"/>
        <w:rPr>
          <w:sz w:val="22"/>
          <w:szCs w:val="22"/>
        </w:rPr>
      </w:pPr>
      <w:r>
        <w:rPr>
          <w:sz w:val="22"/>
          <w:szCs w:val="22"/>
          <w:rtl w:val="0"/>
          <w:lang w:val="en-US"/>
        </w:rPr>
        <w:t xml:space="preserve">In this is the word of the Lord. </w:t>
      </w:r>
    </w:p>
    <w:p>
      <w:pPr>
        <w:pStyle w:val="Body A"/>
        <w:spacing w:after="0" w:line="240" w:lineRule="auto"/>
        <w:rPr>
          <w:b w:val="1"/>
          <w:bCs w:val="1"/>
          <w:sz w:val="22"/>
          <w:szCs w:val="22"/>
        </w:rPr>
      </w:pPr>
      <w:r>
        <w:rPr>
          <w:b w:val="1"/>
          <w:bCs w:val="1"/>
          <w:sz w:val="22"/>
          <w:szCs w:val="22"/>
          <w:rtl w:val="0"/>
          <w:lang w:val="en-US"/>
        </w:rPr>
        <w:t>Thanks be to God.</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PSALM 114</w:t>
      </w:r>
    </w:p>
    <w:p>
      <w:pPr>
        <w:pStyle w:val="Body A"/>
        <w:spacing w:after="0" w:line="240" w:lineRule="auto"/>
        <w:rPr>
          <w:color w:val="010000"/>
          <w:sz w:val="22"/>
          <w:szCs w:val="22"/>
          <w:u w:color="010000"/>
        </w:rPr>
      </w:pPr>
      <w:r>
        <w:rPr>
          <w:color w:val="777777"/>
          <w:sz w:val="22"/>
          <w:szCs w:val="22"/>
          <w:u w:color="777777"/>
          <w:rtl w:val="0"/>
        </w:rPr>
        <w:t>1</w:t>
      </w:r>
      <w:r>
        <w:rPr>
          <w:color w:val="010000"/>
          <w:sz w:val="22"/>
          <w:szCs w:val="22"/>
          <w:u w:color="010000"/>
          <w:rtl w:val="0"/>
          <w:lang w:val="en-US"/>
        </w:rPr>
        <w:t>Israel came out of Egypt</w:t>
      </w:r>
    </w:p>
    <w:p>
      <w:pPr>
        <w:pStyle w:val="Body A"/>
        <w:spacing w:after="0" w:line="240" w:lineRule="auto"/>
        <w:rPr>
          <w:color w:val="010000"/>
          <w:sz w:val="22"/>
          <w:szCs w:val="22"/>
          <w:u w:color="010000"/>
        </w:rPr>
      </w:pPr>
      <w:r>
        <w:rPr>
          <w:color w:val="010000"/>
          <w:sz w:val="22"/>
          <w:szCs w:val="22"/>
          <w:u w:color="010000"/>
          <w:rtl w:val="0"/>
          <w:lang w:val="en-US"/>
        </w:rPr>
        <w:t>and the house of Jacob from among the strange people,</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2</w:t>
      </w:r>
      <w:r>
        <w:rPr>
          <w:color w:val="010000"/>
          <w:sz w:val="22"/>
          <w:szCs w:val="22"/>
          <w:u w:color="010000"/>
          <w:rtl w:val="0"/>
          <w:lang w:val="en-US"/>
        </w:rPr>
        <w:t>Judah was his sanctuaryIsrael his dominion.</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3</w:t>
      </w:r>
      <w:r>
        <w:rPr>
          <w:color w:val="010000"/>
          <w:sz w:val="22"/>
          <w:szCs w:val="22"/>
          <w:u w:color="010000"/>
          <w:rtl w:val="0"/>
          <w:lang w:val="en-US"/>
        </w:rPr>
        <w:t>sea saw that, and fledJordan was driven back.</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4</w:t>
      </w:r>
      <w:r>
        <w:rPr>
          <w:color w:val="010000"/>
          <w:sz w:val="22"/>
          <w:szCs w:val="22"/>
          <w:u w:color="010000"/>
          <w:rtl w:val="0"/>
          <w:lang w:val="en-US"/>
        </w:rPr>
        <w:t>mountains skipped like ramsthe little hills like young sheep.</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5</w:t>
      </w:r>
      <w:r>
        <w:rPr>
          <w:color w:val="010000"/>
          <w:sz w:val="22"/>
          <w:szCs w:val="22"/>
          <w:u w:color="010000"/>
          <w:rtl w:val="0"/>
          <w:lang w:val="en-US"/>
        </w:rPr>
        <w:t>What aileth thee, O thou sea, that thou fleddest</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thou Jordan, that thou wast driven back?</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6</w:t>
      </w:r>
      <w:r>
        <w:rPr>
          <w:color w:val="010000"/>
          <w:sz w:val="22"/>
          <w:szCs w:val="22"/>
          <w:u w:color="010000"/>
          <w:rtl w:val="0"/>
          <w:lang w:val="en-US"/>
        </w:rPr>
        <w:t>Ye mountains, that ye skipped like rams</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ye little hills, like young sheep?</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7</w:t>
      </w:r>
      <w:r>
        <w:rPr>
          <w:color w:val="010000"/>
          <w:sz w:val="22"/>
          <w:szCs w:val="22"/>
          <w:u w:color="010000"/>
          <w:rtl w:val="0"/>
          <w:lang w:val="en-US"/>
        </w:rPr>
        <w:t>Tremble, thou earth, at the presence of the Lord</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the presence of the God of Jacob;</w:t>
      </w:r>
      <w:r>
        <w:rPr>
          <w:rFonts w:ascii="Arial Unicode MS" w:cs="Arial Unicode MS" w:hAnsi="Arial Unicode MS" w:eastAsia="Arial Unicode MS"/>
          <w:b w:val="0"/>
          <w:bCs w:val="0"/>
          <w:i w:val="0"/>
          <w:iCs w:val="0"/>
          <w:color w:val="010000"/>
          <w:sz w:val="22"/>
          <w:szCs w:val="22"/>
          <w:u w:color="010000"/>
        </w:rPr>
        <w:br w:type="textWrapping"/>
      </w:r>
      <w:r>
        <w:rPr>
          <w:color w:val="777777"/>
          <w:sz w:val="22"/>
          <w:szCs w:val="22"/>
          <w:u w:color="777777"/>
          <w:rtl w:val="0"/>
        </w:rPr>
        <w:t>8</w:t>
      </w:r>
      <w:r>
        <w:rPr>
          <w:color w:val="010000"/>
          <w:sz w:val="22"/>
          <w:szCs w:val="22"/>
          <w:u w:color="010000"/>
          <w:rtl w:val="0"/>
          <w:lang w:val="en-US"/>
        </w:rPr>
        <w:t>Who turned the hard rock into a standing water</w:t>
      </w:r>
      <w:r>
        <w:rPr>
          <w:rFonts w:ascii="Arial Unicode MS" w:cs="Arial Unicode MS" w:hAnsi="Arial Unicode MS" w:eastAsia="Arial Unicode MS"/>
          <w:b w:val="0"/>
          <w:bCs w:val="0"/>
          <w:i w:val="0"/>
          <w:iCs w:val="0"/>
          <w:color w:val="010000"/>
          <w:sz w:val="22"/>
          <w:szCs w:val="22"/>
          <w:u w:color="010000"/>
        </w:rPr>
        <w:br w:type="textWrapping"/>
      </w:r>
      <w:r>
        <w:rPr>
          <w:color w:val="010000"/>
          <w:sz w:val="22"/>
          <w:szCs w:val="22"/>
          <w:u w:color="010000"/>
          <w:rtl w:val="0"/>
          <w:lang w:val="en-US"/>
        </w:rPr>
        <w:t>the flint-stone into a springing well.</w:t>
      </w:r>
    </w:p>
    <w:p>
      <w:pPr>
        <w:pStyle w:val="Body A"/>
        <w:spacing w:after="0" w:line="240" w:lineRule="auto"/>
        <w:rPr>
          <w:sz w:val="22"/>
          <w:szCs w:val="22"/>
        </w:rPr>
      </w:pPr>
      <w:r>
        <w:rPr>
          <w:sz w:val="22"/>
          <w:szCs w:val="22"/>
          <w:lang w:val="en-US"/>
        </w:rPr>
        <w:tab/>
        <w:tab/>
      </w:r>
    </w:p>
    <w:p>
      <w:pPr>
        <w:pStyle w:val="Body A"/>
        <w:spacing w:after="0" w:line="240" w:lineRule="auto"/>
        <w:rPr>
          <w:sz w:val="22"/>
          <w:szCs w:val="22"/>
        </w:rPr>
      </w:pPr>
      <w:r>
        <w:rPr>
          <w:i w:val="1"/>
          <w:iCs w:val="1"/>
          <w:sz w:val="22"/>
          <w:szCs w:val="22"/>
          <w:rtl w:val="0"/>
          <w:lang w:val="en-US"/>
        </w:rPr>
        <w:t>Please stand and sing the concluding Gloria</w:t>
      </w:r>
      <w:r>
        <w:rPr>
          <w:sz w:val="22"/>
          <w:szCs w:val="22"/>
          <w:lang w:val="en-US"/>
        </w:rPr>
        <w:tab/>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b w:val="1"/>
          <w:bCs w:val="1"/>
          <w:sz w:val="22"/>
          <w:szCs w:val="22"/>
        </w:rPr>
      </w:pPr>
      <w:r>
        <w:rPr>
          <w:b w:val="1"/>
          <w:bCs w:val="1"/>
          <w:sz w:val="22"/>
          <w:szCs w:val="22"/>
          <w:rtl w:val="0"/>
          <w:lang w:val="en-US"/>
        </w:rPr>
        <w:t>Glory be to the Father, and / to the / Son:</w:t>
      </w:r>
    </w:p>
    <w:p>
      <w:pPr>
        <w:pStyle w:val="Body A"/>
        <w:spacing w:after="0" w:line="240" w:lineRule="auto"/>
        <w:rPr>
          <w:b w:val="1"/>
          <w:bCs w:val="1"/>
          <w:sz w:val="22"/>
          <w:szCs w:val="22"/>
        </w:rPr>
      </w:pPr>
      <w:r>
        <w:rPr>
          <w:b w:val="1"/>
          <w:bCs w:val="1"/>
          <w:sz w:val="22"/>
          <w:szCs w:val="22"/>
          <w:rtl w:val="0"/>
        </w:rPr>
        <w:t xml:space="preserve">   </w:t>
      </w:r>
      <w:r>
        <w:rPr>
          <w:b w:val="1"/>
          <w:bCs w:val="1"/>
          <w:sz w:val="22"/>
          <w:szCs w:val="22"/>
          <w:rtl w:val="0"/>
          <w:lang w:val="en-US"/>
        </w:rPr>
        <w:t>and / to the / Holy Spirit;</w:t>
      </w:r>
    </w:p>
    <w:p>
      <w:pPr>
        <w:pStyle w:val="Body A"/>
        <w:spacing w:after="0" w:line="240" w:lineRule="auto"/>
        <w:rPr>
          <w:b w:val="1"/>
          <w:bCs w:val="1"/>
          <w:sz w:val="22"/>
          <w:szCs w:val="22"/>
        </w:rPr>
      </w:pPr>
      <w:r>
        <w:rPr>
          <w:b w:val="1"/>
          <w:bCs w:val="1"/>
          <w:sz w:val="22"/>
          <w:szCs w:val="22"/>
          <w:rtl w:val="0"/>
          <w:lang w:val="en-US"/>
        </w:rPr>
        <w:t>As it was in the beginning, is now and / ever /shall be</w:t>
      </w:r>
    </w:p>
    <w:p>
      <w:pPr>
        <w:pStyle w:val="Body A"/>
        <w:spacing w:after="0" w:line="240" w:lineRule="auto"/>
        <w:rPr>
          <w:b w:val="1"/>
          <w:bCs w:val="1"/>
          <w:sz w:val="22"/>
          <w:szCs w:val="22"/>
        </w:rPr>
      </w:pPr>
      <w:r>
        <w:rPr>
          <w:b w:val="1"/>
          <w:bCs w:val="1"/>
          <w:sz w:val="22"/>
          <w:szCs w:val="22"/>
          <w:rtl w:val="0"/>
        </w:rPr>
        <w:t xml:space="preserve">   </w:t>
      </w:r>
      <w:r>
        <w:rPr>
          <w:b w:val="1"/>
          <w:bCs w:val="1"/>
          <w:sz w:val="22"/>
          <w:szCs w:val="22"/>
          <w:rtl w:val="0"/>
          <w:lang w:val="en-US"/>
        </w:rPr>
        <w:t>world without / end. / A / men</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SECOND READING</w:t>
        <w:tab/>
        <w:t>Romans 14:  1-12</w:t>
      </w:r>
    </w:p>
    <w:p>
      <w:pPr>
        <w:pStyle w:val="Body A"/>
        <w:widowControl w:val="1"/>
        <w:spacing w:after="0" w:line="240" w:lineRule="auto"/>
        <w:rPr>
          <w:rFonts w:ascii="Times New Roman" w:cs="Times New Roman" w:hAnsi="Times New Roman" w:eastAsia="Times New Roman"/>
          <w:sz w:val="8"/>
          <w:szCs w:val="8"/>
          <w:lang w:val="en-US"/>
        </w:rPr>
      </w:pPr>
    </w:p>
    <w:p>
      <w:pPr>
        <w:pStyle w:val="Body A"/>
        <w:spacing w:after="0" w:line="240" w:lineRule="auto"/>
        <w:rPr>
          <w:color w:val="010000"/>
          <w:sz w:val="22"/>
          <w:szCs w:val="22"/>
          <w:u w:color="010000"/>
        </w:rPr>
      </w:pPr>
      <w:r>
        <w:rPr>
          <w:color w:val="010000"/>
          <w:sz w:val="22"/>
          <w:szCs w:val="22"/>
          <w:u w:color="010000"/>
          <w:rtl w:val="0"/>
          <w:lang w:val="en-US"/>
        </w:rPr>
        <w:t>In this is the word of the Lord</w:t>
      </w:r>
    </w:p>
    <w:p>
      <w:pPr>
        <w:pStyle w:val="Body A"/>
        <w:spacing w:after="0" w:line="240" w:lineRule="auto"/>
        <w:rPr>
          <w:b w:val="1"/>
          <w:bCs w:val="1"/>
          <w:color w:val="010000"/>
          <w:sz w:val="22"/>
          <w:szCs w:val="22"/>
          <w:u w:color="010000"/>
        </w:rPr>
      </w:pPr>
      <w:r>
        <w:rPr>
          <w:b w:val="1"/>
          <w:bCs w:val="1"/>
          <w:color w:val="010000"/>
          <w:sz w:val="22"/>
          <w:szCs w:val="22"/>
          <w:u w:color="010000"/>
          <w:rtl w:val="0"/>
          <w:lang w:val="en-US"/>
        </w:rPr>
        <w:t>Thanks be to God.</w:t>
      </w:r>
    </w:p>
    <w:p>
      <w:pPr>
        <w:pStyle w:val="Body A"/>
        <w:widowControl w:val="1"/>
        <w:spacing w:after="0" w:line="240" w:lineRule="auto"/>
        <w:rPr>
          <w:rFonts w:ascii="Times New Roman" w:cs="Times New Roman" w:hAnsi="Times New Roman" w:eastAsia="Times New Roman"/>
          <w:sz w:val="22"/>
          <w:szCs w:val="22"/>
          <w:lang w:val="en-US"/>
        </w:rPr>
      </w:pPr>
    </w:p>
    <w:p>
      <w:pPr>
        <w:pStyle w:val="Body A"/>
        <w:widowControl w:val="1"/>
        <w:spacing w:after="0" w:line="240" w:lineRule="auto"/>
        <w:rPr>
          <w:sz w:val="22"/>
          <w:szCs w:val="22"/>
        </w:rPr>
      </w:pPr>
      <w:r>
        <w:rPr>
          <w:sz w:val="22"/>
          <w:szCs w:val="22"/>
          <w:rtl w:val="0"/>
          <w:lang w:val="en-US"/>
        </w:rPr>
        <w:t>ANTHEM</w:t>
        <w:tab/>
        <w:tab/>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i w:val="1"/>
          <w:iCs w:val="1"/>
          <w:sz w:val="22"/>
          <w:szCs w:val="22"/>
        </w:rPr>
      </w:pPr>
      <w:r>
        <w:rPr>
          <w:i w:val="1"/>
          <w:iCs w:val="1"/>
          <w:sz w:val="22"/>
          <w:szCs w:val="22"/>
          <w:rtl w:val="0"/>
          <w:lang w:val="en-US"/>
        </w:rPr>
        <w:t>Please stand for the gospel</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 xml:space="preserve">A reading from the gospel of our Lord Jesus Christ </w:t>
      </w:r>
    </w:p>
    <w:p>
      <w:pPr>
        <w:pStyle w:val="Body A"/>
        <w:spacing w:after="0" w:line="240" w:lineRule="auto"/>
        <w:rPr>
          <w:sz w:val="22"/>
          <w:szCs w:val="22"/>
        </w:rPr>
      </w:pPr>
      <w:r>
        <w:rPr>
          <w:sz w:val="22"/>
          <w:szCs w:val="22"/>
          <w:rtl w:val="0"/>
          <w:lang w:val="en-US"/>
        </w:rPr>
        <w:t>according to Matthew.</w:t>
      </w:r>
    </w:p>
    <w:p>
      <w:pPr>
        <w:pStyle w:val="Body A"/>
        <w:spacing w:after="0" w:line="240" w:lineRule="auto"/>
        <w:rPr>
          <w:b w:val="1"/>
          <w:bCs w:val="1"/>
          <w:sz w:val="22"/>
          <w:szCs w:val="22"/>
        </w:rPr>
      </w:pPr>
      <w:r>
        <w:rPr>
          <w:b w:val="1"/>
          <w:bCs w:val="1"/>
          <w:sz w:val="22"/>
          <w:szCs w:val="22"/>
          <w:rtl w:val="0"/>
          <w:lang w:val="en-US"/>
        </w:rPr>
        <w:t>Glory to you, Lord.</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GOSPEL READING</w:t>
        <w:tab/>
        <w:t>Matthew 18:  21-35</w:t>
      </w:r>
    </w:p>
    <w:p>
      <w:pPr>
        <w:pStyle w:val="Body A"/>
        <w:widowControl w:val="1"/>
        <w:spacing w:after="0" w:line="240" w:lineRule="auto"/>
        <w:rPr>
          <w:rFonts w:ascii="Times New Roman" w:cs="Times New Roman" w:hAnsi="Times New Roman" w:eastAsia="Times New Roman"/>
          <w:sz w:val="8"/>
          <w:szCs w:val="8"/>
          <w:lang w:val="en-US"/>
        </w:rPr>
      </w:pPr>
    </w:p>
    <w:p>
      <w:pPr>
        <w:pStyle w:val="Body A"/>
        <w:spacing w:after="0" w:line="240" w:lineRule="auto"/>
        <w:rPr>
          <w:sz w:val="22"/>
          <w:szCs w:val="22"/>
        </w:rPr>
      </w:pPr>
      <w:r>
        <w:rPr>
          <w:sz w:val="22"/>
          <w:szCs w:val="22"/>
          <w:rtl w:val="0"/>
          <w:lang w:val="en-US"/>
        </w:rPr>
        <w:t>The gospel of the Lord</w:t>
      </w:r>
    </w:p>
    <w:p>
      <w:pPr>
        <w:pStyle w:val="Body A"/>
        <w:spacing w:after="0" w:line="240" w:lineRule="auto"/>
        <w:rPr>
          <w:b w:val="1"/>
          <w:bCs w:val="1"/>
          <w:sz w:val="22"/>
          <w:szCs w:val="22"/>
        </w:rPr>
      </w:pPr>
      <w:r>
        <w:rPr>
          <w:b w:val="1"/>
          <w:bCs w:val="1"/>
          <w:sz w:val="22"/>
          <w:szCs w:val="22"/>
          <w:rtl w:val="0"/>
          <w:lang w:val="en-US"/>
        </w:rPr>
        <w:t>Praise to you, Lord Jesus Christ</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HYMN</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caps w:val="1"/>
          <w:sz w:val="22"/>
          <w:szCs w:val="22"/>
        </w:rPr>
      </w:pPr>
      <w:r>
        <w:rPr>
          <w:caps w:val="1"/>
          <w:sz w:val="22"/>
          <w:szCs w:val="22"/>
          <w:rtl w:val="0"/>
          <w:lang w:val="en-US"/>
        </w:rPr>
        <w:t>Sermon</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b w:val="1"/>
          <w:bCs w:val="1"/>
          <w:sz w:val="22"/>
          <w:szCs w:val="22"/>
        </w:rPr>
      </w:pPr>
      <w:r>
        <w:rPr>
          <w:b w:val="1"/>
          <w:bCs w:val="1"/>
          <w:sz w:val="22"/>
          <w:szCs w:val="22"/>
          <w:rtl w:val="0"/>
          <w:lang w:val="en-US"/>
        </w:rPr>
        <w:t>THE RESPONSE TO GOD IN WORD AND ACTION</w:t>
      </w:r>
    </w:p>
    <w:p>
      <w:pPr>
        <w:pStyle w:val="Body A"/>
        <w:spacing w:after="0" w:line="240" w:lineRule="auto"/>
        <w:rPr>
          <w:rFonts w:ascii="Times New Roman" w:cs="Times New Roman" w:hAnsi="Times New Roman" w:eastAsia="Times New Roman"/>
          <w:caps w:val="1"/>
          <w:sz w:val="22"/>
          <w:szCs w:val="22"/>
          <w:lang w:val="en-US"/>
        </w:rPr>
      </w:pPr>
    </w:p>
    <w:p>
      <w:pPr>
        <w:pStyle w:val="Body A"/>
        <w:spacing w:after="0" w:line="240" w:lineRule="auto"/>
        <w:rPr>
          <w:sz w:val="22"/>
          <w:szCs w:val="22"/>
        </w:rPr>
      </w:pPr>
      <w:r>
        <w:rPr>
          <w:caps w:val="1"/>
          <w:sz w:val="22"/>
          <w:szCs w:val="22"/>
          <w:rtl w:val="0"/>
          <w:lang w:val="en-US"/>
        </w:rPr>
        <w:t>Hymn</w:t>
      </w:r>
    </w:p>
    <w:p>
      <w:pPr>
        <w:pStyle w:val="Body A"/>
        <w:spacing w:after="0" w:line="240" w:lineRule="auto"/>
        <w:rPr>
          <w:rFonts w:ascii="Times New Roman" w:cs="Times New Roman" w:hAnsi="Times New Roman" w:eastAsia="Times New Roman"/>
          <w:sz w:val="22"/>
          <w:szCs w:val="22"/>
          <w:lang w:val="en-US"/>
        </w:rPr>
      </w:pPr>
    </w:p>
    <w:p>
      <w:pPr>
        <w:pStyle w:val="Heading"/>
        <w:spacing w:line="240" w:lineRule="auto"/>
        <w:rPr>
          <w:i w:val="1"/>
          <w:iCs w:val="1"/>
          <w:sz w:val="22"/>
          <w:szCs w:val="22"/>
        </w:rPr>
      </w:pPr>
      <w:r>
        <w:rPr>
          <w:i w:val="1"/>
          <w:iCs w:val="1"/>
          <w:sz w:val="22"/>
          <w:szCs w:val="22"/>
          <w:rtl w:val="0"/>
          <w:lang w:val="en-US"/>
        </w:rPr>
        <w:t xml:space="preserve">During the singing of this hymn our offering will be received.  </w:t>
      </w:r>
    </w:p>
    <w:p>
      <w:pPr>
        <w:pStyle w:val="Heading"/>
        <w:spacing w:line="240" w:lineRule="auto"/>
        <w:rPr>
          <w:i w:val="1"/>
          <w:iCs w:val="1"/>
          <w:sz w:val="22"/>
          <w:szCs w:val="22"/>
        </w:rPr>
      </w:pPr>
      <w:r>
        <w:rPr>
          <w:i w:val="1"/>
          <w:iCs w:val="1"/>
          <w:sz w:val="22"/>
          <w:szCs w:val="22"/>
          <w:rtl w:val="0"/>
          <w:lang w:val="en-US"/>
        </w:rPr>
        <w:t>Remain standing for the dedication prayer.</w:t>
      </w:r>
    </w:p>
    <w:p>
      <w:pPr>
        <w:pStyle w:val="Heading"/>
        <w:spacing w:line="240" w:lineRule="auto"/>
        <w:rPr>
          <w:rFonts w:ascii="Times New Roman" w:cs="Times New Roman" w:hAnsi="Times New Roman" w:eastAsia="Times New Roman"/>
          <w:sz w:val="22"/>
          <w:szCs w:val="22"/>
        </w:rPr>
      </w:pPr>
    </w:p>
    <w:p>
      <w:pPr>
        <w:pStyle w:val="Body A"/>
        <w:spacing w:after="0" w:line="240" w:lineRule="auto"/>
        <w:rPr>
          <w:sz w:val="22"/>
          <w:szCs w:val="22"/>
        </w:rPr>
      </w:pPr>
      <w:r>
        <w:rPr>
          <w:sz w:val="22"/>
          <w:szCs w:val="22"/>
          <w:rtl w:val="0"/>
          <w:lang w:val="en-US"/>
        </w:rPr>
        <w:t>PRAYER OF DEDICATION</w:t>
      </w:r>
    </w:p>
    <w:p>
      <w:pPr>
        <w:pStyle w:val="Body A"/>
        <w:spacing w:after="0" w:line="240" w:lineRule="auto"/>
        <w:rPr>
          <w:sz w:val="22"/>
          <w:szCs w:val="22"/>
        </w:rPr>
      </w:pPr>
      <w:r>
        <w:rPr>
          <w:sz w:val="22"/>
          <w:szCs w:val="22"/>
          <w:rtl w:val="0"/>
          <w:lang w:val="en-US"/>
        </w:rPr>
        <w:t xml:space="preserve">We bring our gifts to you, O God, in gratitude and hope. In dedicating them, we dedicate ourselves again to be your people in the world, in the strength and enabling power of Jesus Christ. </w:t>
      </w:r>
      <w:r>
        <w:rPr>
          <w:b w:val="1"/>
          <w:bCs w:val="1"/>
          <w:sz w:val="22"/>
          <w:szCs w:val="22"/>
          <w:rtl w:val="0"/>
          <w:lang w:val="en-US"/>
        </w:rPr>
        <w:t>Amen.</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PRAYERS FOR OTHERS</w:t>
      </w:r>
    </w:p>
    <w:p>
      <w:pPr>
        <w:pStyle w:val="Body A"/>
        <w:spacing w:after="0" w:line="240" w:lineRule="auto"/>
        <w:rPr>
          <w:sz w:val="22"/>
          <w:szCs w:val="22"/>
        </w:rPr>
      </w:pPr>
      <w:r>
        <w:rPr>
          <w:sz w:val="22"/>
          <w:szCs w:val="22"/>
          <w:rtl w:val="0"/>
          <w:lang w:val="en-US"/>
        </w:rPr>
        <w:t>Prayer is an act of love: love of God, love of self, love of neighbour. We enter a time of prayer to recall, collect and expand our love for all the world. These are those who move our hearts in concern today.</w:t>
      </w:r>
    </w:p>
    <w:p>
      <w:pPr>
        <w:pStyle w:val="Body A"/>
        <w:spacing w:after="0" w:line="240" w:lineRule="auto"/>
        <w:rPr>
          <w:rFonts w:ascii="Times New Roman" w:cs="Times New Roman" w:hAnsi="Times New Roman" w:eastAsia="Times New Roman"/>
          <w:sz w:val="8"/>
          <w:szCs w:val="8"/>
          <w:lang w:val="en-US"/>
        </w:rPr>
      </w:pPr>
    </w:p>
    <w:p>
      <w:pPr>
        <w:pStyle w:val="Body A"/>
        <w:spacing w:after="0" w:line="240" w:lineRule="auto"/>
        <w:rPr>
          <w:sz w:val="8"/>
          <w:szCs w:val="8"/>
        </w:rPr>
      </w:pPr>
      <w:r>
        <w:rPr>
          <w:sz w:val="22"/>
          <w:szCs w:val="22"/>
          <w:rtl w:val="0"/>
          <w:lang w:val="en-US"/>
        </w:rPr>
        <w:t>Lord in your mercy</w:t>
      </w:r>
      <w:r>
        <w:rPr>
          <w:sz w:val="22"/>
          <w:szCs w:val="22"/>
          <w:rtl w:val="0"/>
          <w:lang w:val="en-US"/>
        </w:rPr>
        <w:t xml:space="preserve">/ </w:t>
      </w:r>
      <w:r>
        <w:rPr>
          <w:b w:val="1"/>
          <w:bCs w:val="1"/>
          <w:sz w:val="22"/>
          <w:szCs w:val="22"/>
          <w:rtl w:val="0"/>
          <w:lang w:val="en-US"/>
        </w:rPr>
        <w:t xml:space="preserve">hear our prayer. </w:t>
      </w:r>
      <w:r>
        <w:rPr>
          <w:rFonts w:ascii="Arial Unicode MS" w:cs="Arial Unicode MS" w:hAnsi="Arial Unicode MS" w:eastAsia="Arial Unicode MS"/>
          <w:b w:val="0"/>
          <w:bCs w:val="0"/>
          <w:i w:val="0"/>
          <w:iCs w:val="0"/>
          <w:sz w:val="22"/>
          <w:szCs w:val="22"/>
          <w:lang w:val="en-US"/>
        </w:rPr>
        <w:br w:type="textWrapping"/>
      </w:r>
    </w:p>
    <w:p>
      <w:pPr>
        <w:pStyle w:val="Body A"/>
        <w:spacing w:after="0" w:line="240" w:lineRule="auto"/>
        <w:rPr>
          <w:sz w:val="22"/>
          <w:szCs w:val="22"/>
        </w:rPr>
      </w:pPr>
      <w:r>
        <w:rPr>
          <w:sz w:val="22"/>
          <w:szCs w:val="22"/>
          <w:rtl w:val="0"/>
          <w:lang w:val="en-US"/>
        </w:rPr>
        <w:t xml:space="preserve">Be our wise companion, Holy Spirit, as we draw near to the struggling places of this earth and inspire in us an active, lively love. Speak to us in healing and in kindness, entering the empty spaces or the closed doors of our souls and giving us new meaning and purpose in all that we are and do. We pray in the name of Jesus who taught us to pray: </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THE LORD</w:t>
      </w:r>
      <w:r>
        <w:rPr>
          <w:sz w:val="22"/>
          <w:szCs w:val="22"/>
          <w:rtl w:val="0"/>
          <w:lang w:val="en-US"/>
        </w:rPr>
        <w:t>’</w:t>
      </w:r>
      <w:r>
        <w:rPr>
          <w:sz w:val="22"/>
          <w:szCs w:val="22"/>
          <w:rtl w:val="0"/>
          <w:lang w:val="en-US"/>
        </w:rPr>
        <w:t xml:space="preserve">S PRAYER </w:t>
      </w:r>
      <w:r>
        <w:rPr>
          <w:i w:val="1"/>
          <w:iCs w:val="1"/>
          <w:sz w:val="22"/>
          <w:szCs w:val="22"/>
          <w:rtl w:val="0"/>
          <w:lang w:val="en-US"/>
        </w:rPr>
        <w:t>(printed inside cover of hymn book)</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b w:val="1"/>
          <w:bCs w:val="1"/>
          <w:sz w:val="22"/>
          <w:szCs w:val="22"/>
        </w:rPr>
      </w:pPr>
      <w:r>
        <w:rPr>
          <w:b w:val="1"/>
          <w:bCs w:val="1"/>
          <w:sz w:val="22"/>
          <w:szCs w:val="22"/>
          <w:rtl w:val="0"/>
          <w:lang w:val="en-US"/>
        </w:rPr>
        <w:t>THE SENDING FORTH OF THE PEOPLE OF GOD</w:t>
      </w:r>
    </w:p>
    <w:p>
      <w:pPr>
        <w:pStyle w:val="Body A"/>
        <w:widowControl w:val="1"/>
        <w:spacing w:after="0" w:line="240" w:lineRule="auto"/>
        <w:rPr>
          <w:rFonts w:ascii="Times New Roman" w:cs="Times New Roman" w:hAnsi="Times New Roman" w:eastAsia="Times New Roman"/>
          <w:sz w:val="22"/>
          <w:szCs w:val="22"/>
          <w:lang w:val="en-US"/>
        </w:rPr>
      </w:pP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pPr>
      <w:r>
        <w:rPr>
          <w:sz w:val="22"/>
          <w:szCs w:val="22"/>
          <w:rtl w:val="0"/>
          <w:lang w:val="en-US"/>
        </w:rPr>
        <w:t>HYMN</w:t>
      </w: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WORDS OF MISSION AND BENEDICTION</w:t>
      </w:r>
    </w:p>
    <w:p>
      <w:pPr>
        <w:pStyle w:val="Body A"/>
        <w:spacing w:after="0" w:line="240" w:lineRule="auto"/>
        <w:rPr>
          <w:sz w:val="22"/>
          <w:szCs w:val="22"/>
          <w:lang w:val="en-US"/>
        </w:rPr>
      </w:pPr>
      <w:r>
        <w:rPr>
          <w:sz w:val="22"/>
          <w:szCs w:val="22"/>
          <w:rtl w:val="0"/>
          <w:lang w:val="en-US"/>
        </w:rPr>
        <w:t xml:space="preserve">May the whole earth be restored with love: in us, through us, sometimes despite us. </w:t>
      </w:r>
    </w:p>
    <w:p>
      <w:pPr>
        <w:pStyle w:val="Body A"/>
        <w:spacing w:after="0" w:line="240" w:lineRule="auto"/>
        <w:rPr>
          <w:b w:val="1"/>
          <w:bCs w:val="1"/>
          <w:sz w:val="22"/>
          <w:szCs w:val="22"/>
        </w:rPr>
      </w:pPr>
      <w:r>
        <w:rPr>
          <w:sz w:val="22"/>
          <w:szCs w:val="22"/>
          <w:rtl w:val="0"/>
          <w:lang w:val="en-US"/>
        </w:rPr>
        <w:t xml:space="preserve">May our lives be signs of love, symbols of hope and carriers of grace. </w:t>
      </w:r>
      <w:r>
        <w:rPr>
          <w:rFonts w:ascii="Arial Unicode MS" w:cs="Arial Unicode MS" w:hAnsi="Arial Unicode MS" w:eastAsia="Arial Unicode MS"/>
          <w:b w:val="0"/>
          <w:bCs w:val="0"/>
          <w:i w:val="0"/>
          <w:iCs w:val="0"/>
          <w:sz w:val="22"/>
          <w:szCs w:val="22"/>
          <w:lang w:val="en-US"/>
        </w:rPr>
        <w:br w:type="textWrapping"/>
      </w:r>
      <w:r>
        <w:rPr>
          <w:sz w:val="22"/>
          <w:szCs w:val="22"/>
          <w:rtl w:val="0"/>
          <w:lang w:val="en-US"/>
        </w:rPr>
        <w:t xml:space="preserve">We pray in the name of God  - Father, Son, Spirit. </w:t>
      </w:r>
      <w:r>
        <w:rPr>
          <w:b w:val="1"/>
          <w:bCs w:val="1"/>
          <w:sz w:val="22"/>
          <w:szCs w:val="22"/>
          <w:rtl w:val="0"/>
          <w:lang w:val="en-US"/>
        </w:rPr>
        <w:t xml:space="preserve">Amen. </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i w:val="1"/>
          <w:iCs w:val="1"/>
          <w:sz w:val="22"/>
          <w:szCs w:val="22"/>
        </w:rPr>
      </w:pPr>
      <w:r>
        <w:rPr>
          <w:i w:val="1"/>
          <w:iCs w:val="1"/>
          <w:sz w:val="22"/>
          <w:szCs w:val="22"/>
          <w:rtl w:val="0"/>
          <w:lang w:val="en-US"/>
        </w:rPr>
        <w:t xml:space="preserve">You are invited to be seated for the playing of the postlude, </w:t>
      </w:r>
    </w:p>
    <w:p>
      <w:pPr>
        <w:pStyle w:val="Body A"/>
        <w:spacing w:after="0" w:line="240" w:lineRule="auto"/>
        <w:rPr>
          <w:i w:val="1"/>
          <w:iCs w:val="1"/>
          <w:sz w:val="22"/>
          <w:szCs w:val="22"/>
        </w:rPr>
      </w:pPr>
      <w:r>
        <w:rPr>
          <w:i w:val="1"/>
          <w:iCs w:val="1"/>
          <w:sz w:val="22"/>
          <w:szCs w:val="22"/>
          <w:rtl w:val="0"/>
          <w:lang w:val="en-US"/>
        </w:rPr>
        <w:t>or to leave at this point without disturbing those who wish to listen.</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rPr>
          <w:sz w:val="22"/>
          <w:szCs w:val="22"/>
        </w:rPr>
      </w:pPr>
      <w:r>
        <w:rPr>
          <w:sz w:val="22"/>
          <w:szCs w:val="22"/>
          <w:rtl w:val="0"/>
          <w:lang w:val="en-US"/>
        </w:rPr>
        <w:t>POSTLUDE</w:t>
        <w:tab/>
        <w:tab/>
      </w:r>
    </w:p>
    <w:p>
      <w:pPr>
        <w:pStyle w:val="Body A"/>
        <w:widowControl w:val="1"/>
        <w:spacing w:after="0" w:line="240" w:lineRule="auto"/>
        <w:rPr>
          <w:rFonts w:ascii="Times New Roman" w:cs="Times New Roman" w:hAnsi="Times New Roman" w:eastAsia="Times New Roman"/>
          <w:sz w:val="22"/>
          <w:szCs w:val="22"/>
          <w:lang w:val="en-US"/>
        </w:rPr>
      </w:pPr>
    </w:p>
    <w:p>
      <w:pPr>
        <w:pStyle w:val="Body A"/>
        <w:widowControl w:val="1"/>
        <w:spacing w:after="0" w:line="240" w:lineRule="auto"/>
        <w:rPr>
          <w:rFonts w:ascii="Times New Roman" w:cs="Times New Roman" w:hAnsi="Times New Roman" w:eastAsia="Times New Roman"/>
          <w:sz w:val="22"/>
          <w:szCs w:val="22"/>
          <w:lang w:val="en-US"/>
        </w:rPr>
      </w:pPr>
    </w:p>
    <w:p>
      <w:pPr>
        <w:pStyle w:val="Body A"/>
        <w:spacing w:after="0" w:line="240" w:lineRule="auto"/>
        <w:rPr>
          <w:i w:val="1"/>
          <w:iCs w:val="1"/>
          <w:sz w:val="22"/>
          <w:szCs w:val="22"/>
        </w:rPr>
      </w:pPr>
      <w:r>
        <w:rPr>
          <w:i w:val="1"/>
          <w:iCs w:val="1"/>
          <w:sz w:val="22"/>
          <w:szCs w:val="22"/>
          <w:rtl w:val="0"/>
          <w:lang w:val="en-US"/>
        </w:rPr>
        <w:t>Please stand as the Bible is taken from the church.</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ind w:left="3600" w:hanging="2880"/>
        <w:rPr>
          <w:rFonts w:ascii="Times New Roman" w:cs="Times New Roman" w:hAnsi="Times New Roman" w:eastAsia="Times New Roman"/>
          <w:sz w:val="22"/>
          <w:szCs w:val="22"/>
          <w:lang w:val="en-US"/>
        </w:rPr>
      </w:pPr>
    </w:p>
    <w:p>
      <w:pPr>
        <w:pStyle w:val="Body A"/>
        <w:spacing w:after="0" w:line="240" w:lineRule="auto"/>
        <w:ind w:left="1180" w:firstLine="0"/>
        <w:rPr>
          <w:sz w:val="22"/>
          <w:szCs w:val="22"/>
        </w:rPr>
      </w:pPr>
      <w:r>
        <w:rPr>
          <w:sz w:val="22"/>
          <w:szCs w:val="22"/>
          <w:rtl w:val="0"/>
          <w:lang w:val="en-US"/>
        </w:rPr>
        <w:t>Presiding Minister</w:t>
        <w:tab/>
        <w:tab/>
        <w:tab/>
        <w:t>Rev Sandy Boyce</w:t>
        <w:tab/>
      </w:r>
    </w:p>
    <w:p>
      <w:pPr>
        <w:pStyle w:val="Body A"/>
        <w:spacing w:after="0" w:line="240" w:lineRule="auto"/>
        <w:ind w:left="1180" w:firstLine="0"/>
        <w:rPr>
          <w:sz w:val="22"/>
          <w:szCs w:val="22"/>
        </w:rPr>
      </w:pPr>
      <w:r>
        <w:rPr>
          <w:sz w:val="22"/>
          <w:szCs w:val="22"/>
          <w:rtl w:val="0"/>
          <w:lang w:val="en-US"/>
        </w:rPr>
        <w:t>Scripture Reader</w:t>
        <w:tab/>
        <w:tab/>
        <w:tab/>
        <w:tab/>
      </w:r>
    </w:p>
    <w:p>
      <w:pPr>
        <w:pStyle w:val="Body A"/>
        <w:spacing w:after="0" w:line="240" w:lineRule="auto"/>
        <w:ind w:left="1180" w:firstLine="0"/>
        <w:rPr>
          <w:sz w:val="22"/>
          <w:szCs w:val="22"/>
        </w:rPr>
      </w:pPr>
      <w:r>
        <w:rPr>
          <w:sz w:val="22"/>
          <w:szCs w:val="22"/>
          <w:rtl w:val="0"/>
          <w:lang w:val="en-US"/>
        </w:rPr>
        <w:t>Organist  &amp; Choir Director</w:t>
        <w:tab/>
      </w:r>
      <w:r>
        <w:rPr>
          <w:sz w:val="22"/>
          <w:szCs w:val="22"/>
          <w:lang w:val="en-US"/>
        </w:rPr>
        <w:tab/>
      </w:r>
      <w:r>
        <w:rPr>
          <w:sz w:val="22"/>
          <w:szCs w:val="22"/>
          <w:rtl w:val="0"/>
          <w:lang w:val="en-US"/>
        </w:rPr>
        <w:t>Peter Kelsall</w:t>
        <w:tab/>
      </w:r>
    </w:p>
    <w:p>
      <w:pPr>
        <w:pStyle w:val="Body A"/>
        <w:spacing w:after="0" w:line="240" w:lineRule="auto"/>
        <w:ind w:left="1180" w:firstLine="0"/>
        <w:rPr>
          <w:sz w:val="22"/>
          <w:szCs w:val="22"/>
        </w:rPr>
      </w:pPr>
      <w:r>
        <w:rPr>
          <w:sz w:val="22"/>
          <w:szCs w:val="22"/>
          <w:rtl w:val="0"/>
          <w:lang w:val="en-US"/>
        </w:rPr>
        <w:t>The Choir of Pilgrim Church</w:t>
      </w:r>
    </w:p>
    <w:p>
      <w:pPr>
        <w:pStyle w:val="Body A"/>
        <w:spacing w:after="0" w:line="240" w:lineRule="auto"/>
        <w:jc w:val="center"/>
        <w:rPr>
          <w:sz w:val="22"/>
          <w:szCs w:val="22"/>
        </w:rPr>
      </w:pPr>
    </w:p>
    <w:p>
      <w:pPr>
        <w:pStyle w:val="Body A"/>
        <w:spacing w:after="0" w:line="240" w:lineRule="auto"/>
        <w:jc w:val="center"/>
      </w:pPr>
      <w:r>
        <w:rPr>
          <w:sz w:val="22"/>
          <w:szCs w:val="22"/>
          <w:rtl w:val="0"/>
          <w:lang w:val="en-US"/>
        </w:rPr>
        <w:t xml:space="preserve">Copyright material </w:t>
      </w:r>
      <w:r>
        <w:rPr>
          <w:sz w:val="22"/>
          <w:szCs w:val="22"/>
          <w:rtl w:val="0"/>
          <w:lang w:val="en-US"/>
        </w:rPr>
        <w:t xml:space="preserve">© </w:t>
      </w:r>
      <w:r>
        <w:rPr>
          <w:sz w:val="22"/>
          <w:szCs w:val="22"/>
          <w:rtl w:val="0"/>
          <w:lang w:val="en-US"/>
        </w:rPr>
        <w:t>ST5772</w:t>
      </w:r>
    </w:p>
    <w:p>
      <w:pPr>
        <w:pStyle w:val="Body A"/>
        <w:spacing w:after="0" w:line="240" w:lineRule="auto"/>
        <w:rPr>
          <w:rFonts w:ascii="Times New Roman" w:cs="Times New Roman" w:hAnsi="Times New Roman" w:eastAsia="Times New Roman"/>
          <w:sz w:val="22"/>
          <w:szCs w:val="22"/>
          <w:lang w:val="en-US"/>
        </w:rPr>
      </w:pPr>
    </w:p>
    <w:p>
      <w:pPr>
        <w:pStyle w:val="Body A"/>
        <w:spacing w:after="0" w:line="240" w:lineRule="auto"/>
        <w:jc w:val="center"/>
        <w:rPr>
          <w:b w:val="1"/>
          <w:bCs w:val="1"/>
          <w:i w:val="1"/>
          <w:iCs w:val="1"/>
          <w:sz w:val="22"/>
          <w:szCs w:val="22"/>
        </w:rPr>
      </w:pPr>
      <w:r>
        <w:rPr>
          <w:b w:val="1"/>
          <w:bCs w:val="1"/>
          <w:i w:val="1"/>
          <w:iCs w:val="1"/>
          <w:sz w:val="22"/>
          <w:szCs w:val="22"/>
          <w:rtl w:val="0"/>
          <w:lang w:val="en-US"/>
        </w:rPr>
        <w:t xml:space="preserve">Please join us for tea or coffee and fellowship in the Lounge </w:t>
      </w:r>
    </w:p>
    <w:p>
      <w:pPr>
        <w:pStyle w:val="Body A"/>
        <w:spacing w:after="0" w:line="240" w:lineRule="auto"/>
        <w:jc w:val="center"/>
        <w:rPr>
          <w:b w:val="1"/>
          <w:bCs w:val="1"/>
          <w:i w:val="1"/>
          <w:iCs w:val="1"/>
          <w:sz w:val="22"/>
          <w:szCs w:val="22"/>
        </w:rPr>
      </w:pPr>
      <w:r>
        <w:rPr>
          <w:b w:val="1"/>
          <w:bCs w:val="1"/>
          <w:i w:val="1"/>
          <w:iCs w:val="1"/>
          <w:sz w:val="22"/>
          <w:szCs w:val="22"/>
          <w:rtl w:val="0"/>
          <w:lang w:val="en-US"/>
        </w:rPr>
        <w:t>after the service.</w:t>
      </w:r>
    </w:p>
    <w:p>
      <w:pPr>
        <w:pStyle w:val="Body A"/>
        <w:spacing w:after="0" w:line="240" w:lineRule="auto"/>
        <w:jc w:val="center"/>
        <w:rPr>
          <w:color w:val="000000"/>
          <w:kern w:val="0"/>
          <w:sz w:val="24"/>
          <w:szCs w:val="24"/>
          <w:u w:color="000000"/>
        </w:rPr>
      </w:pPr>
    </w:p>
    <w:p>
      <w:pPr>
        <w:pStyle w:val="Body A"/>
        <w:spacing w:after="0" w:line="240" w:lineRule="auto"/>
        <w:rPr>
          <w:color w:val="000000"/>
          <w:kern w:val="0"/>
          <w:u w:color="000000"/>
        </w:rPr>
      </w:pPr>
    </w:p>
    <w:p>
      <w:pPr>
        <w:pStyle w:val="Body A"/>
        <w:rPr>
          <w:color w:val="000000"/>
          <w:kern w:val="0"/>
          <w:sz w:val="24"/>
          <w:szCs w:val="24"/>
          <w:u w:color="000000"/>
        </w:rPr>
      </w:pPr>
    </w:p>
    <w:p>
      <w:pPr>
        <w:pStyle w:val="Body A"/>
        <w:spacing w:after="0" w:line="240" w:lineRule="auto"/>
        <w:rPr>
          <w:color w:val="000000"/>
          <w:kern w:val="0"/>
          <w:u w:color="000000"/>
        </w:rPr>
      </w:pPr>
    </w:p>
    <w:p>
      <w:pPr>
        <w:pStyle w:val="Body A"/>
        <w:tabs>
          <w:tab w:val="center" w:pos="3417"/>
          <w:tab w:val="right" w:pos="6815"/>
        </w:tabs>
        <w:jc w:val="right"/>
        <w:rPr>
          <w:color w:val="000000"/>
          <w:kern w:val="0"/>
          <w:sz w:val="24"/>
          <w:szCs w:val="24"/>
          <w:u w:color="000000"/>
        </w:rPr>
      </w:pPr>
      <w:r>
        <w:rPr>
          <w:rtl w:val="0"/>
        </w:rPr>
        <w:t xml:space="preserve"> </w:t>
      </w:r>
    </w:p>
    <w:p>
      <w:pPr>
        <w:pStyle w:val="Body A"/>
        <w:spacing w:after="0" w:line="240" w:lineRule="auto"/>
        <w:rPr>
          <w:color w:val="000000"/>
          <w:kern w:val="0"/>
          <w:sz w:val="24"/>
          <w:szCs w:val="24"/>
          <w:u w:color="000000"/>
        </w:rPr>
      </w:pPr>
    </w:p>
    <w:p>
      <w:pPr>
        <w:pStyle w:val="Body A"/>
        <w:tabs>
          <w:tab w:val="center" w:pos="3417"/>
          <w:tab w:val="right" w:pos="6815"/>
        </w:tabs>
        <w:jc w:val="right"/>
      </w:pPr>
      <w:r>
        <w:rP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85"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0"/>
      <w:kern w:val="28"/>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