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rFonts w:ascii="Times New Roman" w:hAnsi="Times New Roman"/>
          <w:sz w:val="22"/>
          <w:szCs w:val="22"/>
        </w:rPr>
      </w:pPr>
      <w:r>
        <w:rPr>
          <w:rFonts w:ascii="Arial Unicode MS" w:hAnsi="Arial Unicode MS"/>
          <w:sz w:val="22"/>
          <w:szCs w:val="22"/>
        </w:rPr>
        <w:br w:type="textWrapping"/>
      </w: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widowControl w:val="0"/>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Easter 5</w:t>
      </w:r>
      <w:r>
        <w:rPr>
          <w:rFonts w:ascii="Times New Roman" w:hAnsi="Times New Roman"/>
          <w:b w:val="1"/>
          <w:bCs w:val="1"/>
          <w:sz w:val="32"/>
          <w:szCs w:val="32"/>
          <w:rtl w:val="0"/>
          <w:lang w:val="en-US"/>
        </w:rPr>
        <w:t>C</w:t>
        <w:tab/>
        <w:tab/>
        <w:tab/>
        <w:t xml:space="preserve">        </w:t>
        <w:tab/>
      </w:r>
      <w:r>
        <w:rPr>
          <w:rFonts w:ascii="Times New Roman" w:cs="Times New Roman" w:hAnsi="Times New Roman" w:eastAsia="Times New Roman"/>
          <w:b w:val="1"/>
          <w:bCs w:val="1"/>
          <w:sz w:val="32"/>
          <w:szCs w:val="32"/>
          <w:rtl w:val="0"/>
        </w:rPr>
        <w:tab/>
        <w:t>24th April</w:t>
      </w:r>
      <w:r>
        <w:rPr>
          <w:rFonts w:ascii="Times New Roman" w:hAnsi="Times New Roman"/>
          <w:b w:val="1"/>
          <w:bCs w:val="1"/>
          <w:sz w:val="32"/>
          <w:szCs w:val="32"/>
          <w:rtl w:val="0"/>
          <w:lang w:val="en-US"/>
        </w:rPr>
        <w:t>, 2016</w:t>
      </w:r>
    </w:p>
    <w:p>
      <w:pPr>
        <w:pStyle w:val="Normal.0"/>
        <w:spacing w:after="0" w:line="240" w:lineRule="auto"/>
        <w:rPr>
          <w:rFonts w:ascii="Times New Roman" w:cs="Times New Roman" w:hAnsi="Times New Roman" w:eastAsia="Times New Roman"/>
          <w:i w:val="1"/>
          <w:iCs w:val="1"/>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r>
        <w:rPr>
          <w:rFonts w:ascii="Times New Roman" w:hAnsi="Times New Roman" w:hint="default"/>
          <w:b w:val="1"/>
          <w:bCs w:val="1"/>
          <w:sz w:val="22"/>
          <w:szCs w:val="22"/>
          <w:rtl w:val="0"/>
          <w:lang w:val="en-US"/>
        </w:rPr>
        <w:t> </w:t>
      </w:r>
    </w:p>
    <w:p>
      <w:pPr>
        <w:pStyle w:val="Normal.0"/>
        <w:widowControl w:val="0"/>
        <w:spacing w:after="0" w:line="240" w:lineRule="auto"/>
        <w:jc w:val="both"/>
        <w:rPr>
          <w:rFonts w:ascii="Times New Roman" w:cs="Times New Roman" w:hAnsi="Times New Roman" w:eastAsia="Times New Roman"/>
          <w:b w:val="1"/>
          <w:bCs w:val="1"/>
          <w:sz w:val="22"/>
          <w:szCs w:val="22"/>
        </w:rPr>
      </w:pPr>
    </w:p>
    <w:p>
      <w:pPr>
        <w:pStyle w:val="Normal.0"/>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GATHERING OF THE PEOPLE OF GOD</w:t>
      </w:r>
    </w:p>
    <w:p>
      <w:pPr>
        <w:pStyle w:val="Normal.0"/>
        <w:widowControl w:val="0"/>
        <w:spacing w:after="0" w:line="240" w:lineRule="auto"/>
        <w:jc w:val="both"/>
        <w:rPr>
          <w:rFonts w:ascii="Times New Roman" w:cs="Times New Roman" w:hAnsi="Times New Roman" w:eastAsia="Times New Roman"/>
          <w:sz w:val="22"/>
          <w:szCs w:val="22"/>
        </w:rPr>
      </w:pPr>
    </w:p>
    <w:p>
      <w:pPr>
        <w:pStyle w:val="Normal.0"/>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sz w:val="22"/>
          <w:szCs w:val="22"/>
          <w:rtl w:val="0"/>
          <w:lang w:val="en-US"/>
        </w:rPr>
        <w:t>ORGAN PRELUDE</w:t>
      </w:r>
      <w:r>
        <w:rPr>
          <w:rFonts w:ascii="Times New Roman" w:hAnsi="Times New Roman" w:hint="default"/>
          <w:b w:val="1"/>
          <w:bCs w:val="1"/>
          <w:sz w:val="22"/>
          <w:szCs w:val="22"/>
          <w:rtl w:val="0"/>
          <w:lang w:val="en-US"/>
        </w:rPr>
        <w:t> </w:t>
      </w:r>
    </w:p>
    <w:p>
      <w:pPr>
        <w:pStyle w:val="Normal.0"/>
        <w:widowControl w:val="0"/>
        <w:tabs>
          <w:tab w:val="right" w:pos="5940"/>
        </w:tabs>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sz w:val="22"/>
          <w:szCs w:val="22"/>
        </w:rPr>
      </w:pPr>
      <w:r>
        <w:rPr>
          <w:rFonts w:ascii="Times New Roman" w:hAnsi="Times New Roman"/>
          <w:sz w:val="22"/>
          <w:szCs w:val="22"/>
          <w:rtl w:val="0"/>
          <w:lang w:val="en-US"/>
        </w:rPr>
        <w:t xml:space="preserve">CALL TO WORSHIP </w:t>
      </w:r>
      <w:r>
        <w:rPr>
          <w:rFonts w:ascii="Times New Roman" w:hAnsi="Times New Roman"/>
          <w:i w:val="1"/>
          <w:iCs w:val="1"/>
          <w:sz w:val="22"/>
          <w:szCs w:val="22"/>
          <w:rtl w:val="0"/>
          <w:lang w:val="en-US"/>
        </w:rPr>
        <w:t>(based on Psalm 148)</w:t>
      </w:r>
    </w:p>
    <w:p>
      <w:pPr>
        <w:pStyle w:val="Normal.0"/>
        <w:spacing w:after="0" w:line="240" w:lineRule="auto"/>
        <w:rPr>
          <w:rFonts w:ascii="Cambria" w:cs="Cambria" w:hAnsi="Cambria" w:eastAsia="Cambria"/>
          <w:b w:val="1"/>
          <w:bCs w:val="1"/>
          <w:kern w:val="0"/>
          <w:sz w:val="22"/>
          <w:szCs w:val="22"/>
          <w:lang w:val="en-US"/>
        </w:rPr>
      </w:pPr>
      <w:r>
        <w:rPr>
          <w:rFonts w:ascii="Cambria" w:cs="Cambria" w:hAnsi="Cambria" w:eastAsia="Cambria"/>
          <w:kern w:val="0"/>
          <w:sz w:val="22"/>
          <w:szCs w:val="22"/>
          <w:rtl w:val="0"/>
          <w:lang w:val="en-US"/>
        </w:rPr>
        <w:t xml:space="preserve">Mysterious God, you are still surprising humanity </w:t>
      </w:r>
      <w:r>
        <w:rPr>
          <w:rFonts w:ascii="Cambria" w:cs="Cambria" w:hAnsi="Cambria" w:eastAsia="Cambria"/>
          <w:kern w:val="0"/>
          <w:sz w:val="22"/>
          <w:szCs w:val="22"/>
          <w:lang w:val="en-US"/>
        </w:rPr>
        <w:br w:type="textWrapping"/>
      </w:r>
      <w:r>
        <w:rPr>
          <w:rFonts w:ascii="Cambria" w:cs="Cambria" w:hAnsi="Cambria" w:eastAsia="Cambria"/>
          <w:kern w:val="0"/>
          <w:sz w:val="22"/>
          <w:szCs w:val="22"/>
          <w:rtl w:val="0"/>
          <w:lang w:val="en-US"/>
        </w:rPr>
        <w:t>with the glories of outer space and the heavenly realms.</w:t>
      </w:r>
      <w:r>
        <w:rPr>
          <w:rFonts w:ascii="Cambria" w:cs="Cambria" w:hAnsi="Cambria" w:eastAsia="Cambria"/>
          <w:kern w:val="0"/>
          <w:sz w:val="22"/>
          <w:szCs w:val="22"/>
          <w:lang w:val="en-US"/>
        </w:rPr>
        <w:br w:type="textWrapping"/>
      </w:r>
      <w:r>
        <w:rPr>
          <w:rFonts w:ascii="Cambria" w:cs="Cambria" w:hAnsi="Cambria" w:eastAsia="Cambria"/>
          <w:b w:val="1"/>
          <w:bCs w:val="1"/>
          <w:kern w:val="0"/>
          <w:sz w:val="22"/>
          <w:szCs w:val="22"/>
          <w:rtl w:val="0"/>
          <w:lang w:val="en-US"/>
        </w:rPr>
        <w:t xml:space="preserve">We come to worship you, </w:t>
      </w:r>
      <w:r>
        <w:rPr>
          <w:rFonts w:ascii="Cambria" w:cs="Cambria" w:hAnsi="Cambria" w:eastAsia="Cambria"/>
          <w:b w:val="1"/>
          <w:bCs w:val="1"/>
          <w:kern w:val="0"/>
          <w:sz w:val="22"/>
          <w:szCs w:val="22"/>
          <w:lang w:val="en-US"/>
        </w:rPr>
        <w:br w:type="textWrapping"/>
      </w:r>
      <w:r>
        <w:rPr>
          <w:rFonts w:ascii="Cambria" w:cs="Cambria" w:hAnsi="Cambria" w:eastAsia="Cambria"/>
          <w:b w:val="1"/>
          <w:bCs w:val="1"/>
          <w:kern w:val="0"/>
          <w:sz w:val="22"/>
          <w:szCs w:val="22"/>
          <w:rtl w:val="0"/>
          <w:lang w:val="en-US"/>
        </w:rPr>
        <w:t xml:space="preserve">and to give thanks for the glories revealed to us. </w:t>
      </w:r>
    </w:p>
    <w:p>
      <w:pPr>
        <w:pStyle w:val="Normal.0"/>
        <w:spacing w:after="0" w:line="240" w:lineRule="auto"/>
        <w:rPr>
          <w:rFonts w:ascii="Cambria" w:cs="Cambria" w:hAnsi="Cambria" w:eastAsia="Cambria"/>
          <w:kern w:val="0"/>
          <w:sz w:val="22"/>
          <w:szCs w:val="22"/>
          <w:lang w:val="en-US"/>
        </w:rPr>
      </w:pPr>
      <w:r>
        <w:rPr>
          <w:rFonts w:ascii="Cambria" w:cs="Cambria" w:hAnsi="Cambria" w:eastAsia="Cambria"/>
          <w:kern w:val="0"/>
          <w:sz w:val="22"/>
          <w:szCs w:val="22"/>
          <w:lang w:val="en-US"/>
        </w:rPr>
        <w:br w:type="textWrapping"/>
      </w:r>
      <w:r>
        <w:rPr>
          <w:rFonts w:ascii="Cambria" w:cs="Cambria" w:hAnsi="Cambria" w:eastAsia="Cambria"/>
          <w:kern w:val="0"/>
          <w:sz w:val="22"/>
          <w:szCs w:val="22"/>
          <w:rtl w:val="0"/>
          <w:lang w:val="en-US"/>
        </w:rPr>
        <w:t>Creative God, you are still weaving through all creation</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 xml:space="preserve">s wonders, </w:t>
      </w:r>
      <w:r>
        <w:rPr>
          <w:rFonts w:ascii="Cambria" w:cs="Cambria" w:hAnsi="Cambria" w:eastAsia="Cambria"/>
          <w:kern w:val="0"/>
          <w:sz w:val="22"/>
          <w:szCs w:val="22"/>
          <w:lang w:val="en-US"/>
        </w:rPr>
        <w:br w:type="textWrapping"/>
      </w:r>
      <w:r>
        <w:rPr>
          <w:rFonts w:ascii="Cambria" w:cs="Cambria" w:hAnsi="Cambria" w:eastAsia="Cambria"/>
          <w:b w:val="1"/>
          <w:bCs w:val="1"/>
          <w:kern w:val="0"/>
          <w:sz w:val="22"/>
          <w:szCs w:val="22"/>
          <w:rtl w:val="0"/>
          <w:lang w:val="en-US"/>
        </w:rPr>
        <w:t xml:space="preserve">We come to praise and bless you </w:t>
      </w:r>
      <w:r>
        <w:rPr>
          <w:rFonts w:ascii="Cambria" w:cs="Cambria" w:hAnsi="Cambria" w:eastAsia="Cambria"/>
          <w:b w:val="1"/>
          <w:bCs w:val="1"/>
          <w:kern w:val="0"/>
          <w:sz w:val="22"/>
          <w:szCs w:val="22"/>
          <w:lang w:val="en-US"/>
        </w:rPr>
        <w:br w:type="textWrapping"/>
      </w:r>
      <w:r>
        <w:rPr>
          <w:rFonts w:ascii="Cambria" w:cs="Cambria" w:hAnsi="Cambria" w:eastAsia="Cambria"/>
          <w:b w:val="1"/>
          <w:bCs w:val="1"/>
          <w:kern w:val="0"/>
          <w:sz w:val="22"/>
          <w:szCs w:val="22"/>
          <w:rtl w:val="0"/>
          <w:lang w:val="en-US"/>
        </w:rPr>
        <w:t xml:space="preserve">for the loving and diverse ways you reveal yourself to us.  </w:t>
      </w:r>
      <w:r>
        <w:rPr>
          <w:rFonts w:ascii="Cambria" w:cs="Cambria" w:hAnsi="Cambria" w:eastAsia="Cambria"/>
          <w:kern w:val="0"/>
          <w:sz w:val="22"/>
          <w:szCs w:val="22"/>
          <w:lang w:val="en-US"/>
        </w:rPr>
        <w:br w:type="textWrapping"/>
        <w:br w:type="textWrapping"/>
      </w:r>
      <w:r>
        <w:rPr>
          <w:rFonts w:ascii="Cambria" w:cs="Cambria" w:hAnsi="Cambria" w:eastAsia="Cambria"/>
          <w:kern w:val="0"/>
          <w:sz w:val="22"/>
          <w:szCs w:val="22"/>
          <w:rtl w:val="0"/>
          <w:lang w:val="en-US"/>
        </w:rPr>
        <w:t xml:space="preserve">Breath of God, you are still breathing into us the miracle of life itself, </w:t>
      </w:r>
    </w:p>
    <w:p>
      <w:pPr>
        <w:pStyle w:val="Normal.0"/>
        <w:spacing w:after="0" w:line="240" w:lineRule="auto"/>
        <w:rPr>
          <w:rFonts w:ascii="Cambria" w:cs="Cambria" w:hAnsi="Cambria" w:eastAsia="Cambria"/>
          <w:kern w:val="0"/>
          <w:sz w:val="24"/>
          <w:szCs w:val="24"/>
          <w:lang w:val="en-US"/>
        </w:rPr>
      </w:pPr>
      <w:r>
        <w:rPr>
          <w:rFonts w:ascii="Cambria" w:cs="Cambria" w:hAnsi="Cambria" w:eastAsia="Cambria"/>
          <w:kern w:val="0"/>
          <w:sz w:val="22"/>
          <w:szCs w:val="22"/>
          <w:rtl w:val="0"/>
          <w:lang w:val="en-US"/>
        </w:rPr>
        <w:t xml:space="preserve">drawing us into a deeper relationship with you. </w:t>
      </w:r>
      <w:r>
        <w:rPr>
          <w:rFonts w:ascii="Cambria" w:cs="Cambria" w:hAnsi="Cambria" w:eastAsia="Cambria"/>
          <w:kern w:val="0"/>
          <w:sz w:val="22"/>
          <w:szCs w:val="22"/>
          <w:lang w:val="en-US"/>
        </w:rPr>
        <w:br w:type="textWrapping"/>
      </w:r>
      <w:r>
        <w:rPr>
          <w:rFonts w:ascii="Cambria" w:cs="Cambria" w:hAnsi="Cambria" w:eastAsia="Cambria"/>
          <w:b w:val="1"/>
          <w:bCs w:val="1"/>
          <w:kern w:val="0"/>
          <w:sz w:val="22"/>
          <w:szCs w:val="22"/>
          <w:rtl w:val="0"/>
          <w:lang w:val="en-US"/>
        </w:rPr>
        <w:t xml:space="preserve">We come together in worship - along with all creation - </w:t>
      </w:r>
      <w:r>
        <w:rPr>
          <w:rFonts w:ascii="Cambria" w:cs="Cambria" w:hAnsi="Cambria" w:eastAsia="Cambria"/>
          <w:b w:val="1"/>
          <w:bCs w:val="1"/>
          <w:kern w:val="0"/>
          <w:sz w:val="22"/>
          <w:szCs w:val="22"/>
          <w:lang w:val="en-US"/>
        </w:rPr>
        <w:br w:type="textWrapping"/>
      </w:r>
      <w:r>
        <w:rPr>
          <w:rFonts w:ascii="Cambria" w:cs="Cambria" w:hAnsi="Cambria" w:eastAsia="Cambria"/>
          <w:b w:val="1"/>
          <w:bCs w:val="1"/>
          <w:kern w:val="0"/>
          <w:sz w:val="22"/>
          <w:szCs w:val="22"/>
          <w:rtl w:val="0"/>
          <w:lang w:val="en-US"/>
        </w:rPr>
        <w:t>to praise and celebrate you, O God.</w:t>
      </w:r>
    </w:p>
    <w:p>
      <w:pPr>
        <w:pStyle w:val="Normal.0"/>
        <w:widowControl w:val="0"/>
        <w:spacing w:after="0" w:line="240" w:lineRule="auto"/>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WELCOME</w:t>
      </w:r>
    </w:p>
    <w:p>
      <w:pPr>
        <w:pStyle w:val="Normal.0"/>
        <w:widowControl w:v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 xml:space="preserve">May today there be peace within and between us.  </w:t>
      </w:r>
    </w:p>
    <w:p>
      <w:pPr>
        <w:pStyle w:val="Normal.0"/>
        <w:widowControl w:v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God</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 xml:space="preserve">s peace be with you. </w:t>
      </w:r>
      <w:r>
        <w:rPr>
          <w:rFonts w:ascii="Cambria" w:cs="Cambria" w:hAnsi="Cambria" w:eastAsia="Cambria"/>
          <w:b w:val="1"/>
          <w:bCs w:val="1"/>
          <w:kern w:val="0"/>
          <w:sz w:val="22"/>
          <w:szCs w:val="22"/>
          <w:rtl w:val="0"/>
          <w:lang w:val="en-US"/>
        </w:rPr>
        <w:t>And also with you!</w:t>
      </w:r>
      <w:r>
        <w:rPr>
          <w:rFonts w:ascii="Cambria" w:cs="Cambria" w:hAnsi="Cambria" w:eastAsia="Cambria"/>
          <w:kern w:val="0"/>
          <w:sz w:val="22"/>
          <w:szCs w:val="22"/>
          <w:rtl w:val="0"/>
          <w:lang w:val="en-US"/>
        </w:rPr>
        <w:t xml:space="preserve"> </w:t>
      </w:r>
    </w:p>
    <w:p>
      <w:pPr>
        <w:pStyle w:val="Normal.0"/>
        <w:widowControl w:val="0"/>
        <w:spacing w:after="0" w:line="240" w:lineRule="auto"/>
        <w:rPr>
          <w:rFonts w:ascii="Cambria" w:cs="Cambria" w:hAnsi="Cambria" w:eastAsia="Cambria"/>
          <w:kern w:val="0"/>
          <w:sz w:val="24"/>
          <w:szCs w:val="24"/>
        </w:rPr>
      </w:pPr>
      <w:r>
        <w:rPr>
          <w:rFonts w:ascii="Cambria" w:cs="Cambria" w:hAnsi="Cambria" w:eastAsia="Cambria"/>
          <w:kern w:val="0"/>
          <w:sz w:val="24"/>
          <w:szCs w:val="24"/>
          <w:rtl w:val="0"/>
          <w:lang w:val="en-US"/>
        </w:rPr>
        <w:t>A prayer for ANZAC Day</w:t>
      </w:r>
    </w:p>
    <w:p>
      <w:pPr>
        <w:pStyle w:val="Normal.0"/>
        <w:widowControl w:v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God of love and liberty, we bring our thanks today for the peace and security we enjoy. We remember those who in time of war faithfully service their country, and remember the sacrifice of the first ANZACs, and the generations of men, women and children who have died in the cause of liberty and peace. Help us to remember those who still bear the physical and mental scars and disabilities of their service. Help us to remember th</w:t>
      </w:r>
      <w:r>
        <w:rPr>
          <w:rFonts w:ascii="Cambria" w:cs="Cambria" w:hAnsi="Cambria" w:eastAsia="Cambria"/>
          <w:kern w:val="0"/>
          <w:sz w:val="22"/>
          <w:szCs w:val="22"/>
          <w:rtl w:val="0"/>
          <w:lang w:val="en-US"/>
        </w:rPr>
        <w:t xml:space="preserve">ose left behind, </w:t>
      </w:r>
      <w:r>
        <w:rPr>
          <w:rFonts w:ascii="Cambria" w:cs="Cambria" w:hAnsi="Cambria" w:eastAsia="Cambria"/>
          <w:kern w:val="0"/>
          <w:sz w:val="22"/>
          <w:szCs w:val="22"/>
          <w:rtl w:val="0"/>
          <w:lang w:val="en-US"/>
        </w:rPr>
        <w:t>who waited in vain for the return of a loved one. Help us to remember the mateship, agony, courage and compassion of war service, but save us from ever glorifying the horror and tragedy of war. Make us a people zealous for peace, and hasten that day when nation shall not lift up sword against nation neither learn war any more.</w:t>
      </w:r>
      <w:r>
        <w:rPr>
          <w:rFonts w:ascii="Cambria" w:cs="Cambria" w:hAnsi="Cambria" w:eastAsia="Cambria"/>
          <w:kern w:val="0"/>
          <w:sz w:val="22"/>
          <w:szCs w:val="22"/>
          <w:rtl w:val="0"/>
          <w:lang w:val="en-US"/>
        </w:rPr>
        <w:t xml:space="preserve"> Amen. </w:t>
      </w:r>
      <w:r>
        <w:rPr>
          <w:rFonts w:ascii="Cambria" w:cs="Cambria" w:hAnsi="Cambria" w:eastAsia="Cambria"/>
          <w:kern w:val="0"/>
          <w:sz w:val="22"/>
          <w:szCs w:val="22"/>
        </w:rPr>
        <w:br w:type="textWrapping"/>
      </w:r>
    </w:p>
    <w:p>
      <w:pPr>
        <w:pStyle w:val="Normal.0"/>
        <w:widowControl w:val="0"/>
        <w:spacing w:after="0" w:line="240" w:lineRule="auto"/>
        <w:rPr>
          <w:rFonts w:ascii="Cambria" w:cs="Cambria" w:hAnsi="Cambria" w:eastAsia="Cambria"/>
          <w:kern w:val="0"/>
          <w:sz w:val="22"/>
          <w:szCs w:val="22"/>
          <w:shd w:val="clear" w:color="auto" w:fill="cdddac"/>
        </w:rPr>
      </w:pPr>
      <w:r>
        <w:rPr>
          <w:rFonts w:ascii="Cambria" w:cs="Cambria" w:hAnsi="Cambria" w:eastAsia="Cambria"/>
          <w:i w:val="1"/>
          <w:iCs w:val="1"/>
          <w:kern w:val="0"/>
          <w:sz w:val="22"/>
          <w:szCs w:val="22"/>
          <w:rtl w:val="0"/>
          <w:lang w:val="en-US"/>
        </w:rPr>
        <w:t xml:space="preserve">(the following prayer if offered for silent contemplation) </w:t>
      </w:r>
      <w:r>
        <w:rPr>
          <w:rFonts w:ascii="Cambria" w:cs="Cambria" w:hAnsi="Cambria" w:eastAsia="Cambria"/>
          <w:i w:val="1"/>
          <w:iCs w:val="1"/>
          <w:kern w:val="0"/>
          <w:sz w:val="22"/>
          <w:szCs w:val="22"/>
          <w:shd w:val="clear" w:color="auto" w:fill="cdddac"/>
          <w:rtl w:val="0"/>
          <w:lang w:val="en-US"/>
        </w:rPr>
        <w:t>Note: it won</w:t>
      </w:r>
      <w:r>
        <w:rPr>
          <w:rFonts w:ascii="Cambria" w:cs="Cambria" w:hAnsi="Cambria" w:eastAsia="Cambria" w:hint="default"/>
          <w:i w:val="1"/>
          <w:iCs w:val="1"/>
          <w:kern w:val="0"/>
          <w:sz w:val="22"/>
          <w:szCs w:val="22"/>
          <w:shd w:val="clear" w:color="auto" w:fill="cdddac"/>
          <w:rtl w:val="0"/>
          <w:lang w:val="en-US"/>
        </w:rPr>
        <w:t>’</w:t>
      </w:r>
      <w:r>
        <w:rPr>
          <w:rFonts w:ascii="Cambria" w:cs="Cambria" w:hAnsi="Cambria" w:eastAsia="Cambria"/>
          <w:i w:val="1"/>
          <w:iCs w:val="1"/>
          <w:kern w:val="0"/>
          <w:sz w:val="22"/>
          <w:szCs w:val="22"/>
          <w:shd w:val="clear" w:color="auto" w:fill="cdddac"/>
          <w:rtl w:val="0"/>
          <w:lang w:val="en-US"/>
        </w:rPr>
        <w:t>t be read out</w:t>
      </w:r>
      <w:r>
        <w:rPr>
          <w:rFonts w:ascii="Cambria" w:cs="Cambria" w:hAnsi="Cambria" w:eastAsia="Cambria"/>
          <w:i w:val="1"/>
          <w:iCs w:val="1"/>
          <w:kern w:val="0"/>
          <w:sz w:val="22"/>
          <w:szCs w:val="22"/>
        </w:rPr>
        <w:br w:type="textWrapping"/>
      </w:r>
      <w:r>
        <w:rPr>
          <w:rFonts w:ascii="Cambria" w:cs="Cambria" w:hAnsi="Cambria" w:eastAsia="Cambria"/>
          <w:kern w:val="0"/>
          <w:sz w:val="22"/>
          <w:szCs w:val="22"/>
          <w:rtl w:val="0"/>
          <w:lang w:val="en-US"/>
        </w:rPr>
        <w:t>Timeless God,</w:t>
      </w:r>
      <w:r>
        <w:rPr>
          <w:rFonts w:ascii="Cambria" w:cs="Cambria" w:hAnsi="Cambria" w:eastAsia="Cambria"/>
          <w:kern w:val="0"/>
          <w:sz w:val="22"/>
          <w:szCs w:val="22"/>
          <w:rtl w:val="0"/>
          <w:lang w:val="en-US"/>
        </w:rPr>
        <w:t xml:space="preserve"> </w:t>
      </w:r>
      <w:r>
        <w:rPr>
          <w:rFonts w:ascii="Cambria" w:cs="Cambria" w:hAnsi="Cambria" w:eastAsia="Cambria"/>
          <w:kern w:val="0"/>
          <w:sz w:val="22"/>
          <w:szCs w:val="22"/>
          <w:rtl w:val="0"/>
          <w:lang w:val="en-US"/>
        </w:rPr>
        <w:t>Christ of the Cross,</w:t>
      </w:r>
      <w:r>
        <w:rPr>
          <w:rFonts w:ascii="Cambria" w:cs="Cambria" w:hAnsi="Cambria" w:eastAsia="Cambria"/>
          <w:kern w:val="0"/>
          <w:sz w:val="22"/>
          <w:szCs w:val="22"/>
          <w:rtl w:val="0"/>
          <w:lang w:val="en-US"/>
        </w:rPr>
        <w:t xml:space="preserve"> </w:t>
      </w:r>
      <w:r>
        <w:rPr>
          <w:rFonts w:ascii="Cambria" w:cs="Cambria" w:hAnsi="Cambria" w:eastAsia="Cambria"/>
          <w:kern w:val="0"/>
          <w:sz w:val="22"/>
          <w:szCs w:val="22"/>
          <w:rtl w:val="0"/>
          <w:lang w:val="en-US"/>
        </w:rPr>
        <w:t>Spirit of Peace,</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take us into compassion and understanding.</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 xml:space="preserve">s silence may we find ourselves </w:t>
      </w:r>
      <w:r>
        <w:rPr>
          <w:rFonts w:ascii="Cambria" w:cs="Cambria" w:hAnsi="Cambria" w:eastAsia="Cambria"/>
          <w:kern w:val="0"/>
          <w:sz w:val="22"/>
          <w:szCs w:val="22"/>
          <w:rtl w:val="0"/>
          <w:lang w:val="en-US"/>
        </w:rPr>
        <w:t>awakened to what it meant to</w:t>
      </w:r>
      <w:r>
        <w:rPr>
          <w:rFonts w:ascii="Cambria" w:cs="Cambria" w:hAnsi="Cambria" w:eastAsia="Cambria"/>
          <w:kern w:val="0"/>
          <w:sz w:val="22"/>
          <w:szCs w:val="22"/>
          <w:rtl w:val="0"/>
          <w:lang w:val="en-US"/>
        </w:rPr>
        <w:t xml:space="preserve"> wal</w:t>
      </w:r>
      <w:r>
        <w:rPr>
          <w:rFonts w:ascii="Cambria" w:cs="Cambria" w:hAnsi="Cambria" w:eastAsia="Cambria"/>
          <w:kern w:val="0"/>
          <w:sz w:val="22"/>
          <w:szCs w:val="22"/>
          <w:rtl w:val="0"/>
          <w:lang w:val="en-US"/>
        </w:rPr>
        <w:t>k in</w:t>
      </w:r>
      <w:r>
        <w:rPr>
          <w:rFonts w:ascii="Cambria" w:cs="Cambria" w:hAnsi="Cambria" w:eastAsia="Cambria"/>
          <w:kern w:val="0"/>
          <w:sz w:val="22"/>
          <w:szCs w:val="22"/>
          <w:rtl w:val="0"/>
          <w:lang w:val="en-US"/>
        </w:rPr>
        <w:t xml:space="preserve"> the shoes of those we remember.</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seek the joys that sustained them in the trials that they faced.</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find the courage that empowered them in the suffering they endured.</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be inspired to love like the sacrifice that they made.</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comprehend the ripples of pain that bounce around the world in response to such disturbance.</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learn the lessons which will lead to such things never occurring again.</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we decide to be better in ourselves, that the world may be better with us in it.</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the world change for the better.</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may all this be so.</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In a minute</w:t>
      </w:r>
      <w:r>
        <w:rPr>
          <w:rFonts w:ascii="Cambria" w:cs="Cambria" w:hAnsi="Cambria" w:eastAsia="Cambria"/>
          <w:kern w:val="0"/>
          <w:sz w:val="22"/>
          <w:szCs w:val="22"/>
          <w:rtl w:val="0"/>
          <w:lang w:val="en-US"/>
        </w:rPr>
        <w:t>’</w:t>
      </w:r>
      <w:r>
        <w:rPr>
          <w:rFonts w:ascii="Cambria" w:cs="Cambria" w:hAnsi="Cambria" w:eastAsia="Cambria"/>
          <w:kern w:val="0"/>
          <w:sz w:val="22"/>
          <w:szCs w:val="22"/>
          <w:rtl w:val="0"/>
          <w:lang w:val="en-US"/>
        </w:rPr>
        <w:t>s silence we pray.</w:t>
      </w:r>
      <w:r>
        <w:rPr>
          <w:rFonts w:ascii="Cambria" w:cs="Cambria" w:hAnsi="Cambria" w:eastAsia="Cambria"/>
          <w:kern w:val="0"/>
          <w:sz w:val="22"/>
          <w:szCs w:val="22"/>
          <w:rtl w:val="0"/>
          <w:lang w:val="en-US"/>
        </w:rPr>
        <w:t xml:space="preserve"> </w:t>
      </w:r>
      <w:r>
        <w:rPr>
          <w:rFonts w:ascii="Cambria" w:cs="Cambria" w:hAnsi="Cambria" w:eastAsia="Cambria"/>
          <w:kern w:val="0"/>
          <w:sz w:val="22"/>
          <w:szCs w:val="22"/>
          <w:rtl w:val="0"/>
          <w:lang w:val="en-US"/>
        </w:rPr>
        <w:t xml:space="preserve">Amen. </w:t>
      </w:r>
      <w:r>
        <w:rPr>
          <w:rFonts w:ascii="Cambria" w:cs="Cambria" w:hAnsi="Cambria" w:eastAsia="Cambria"/>
          <w:i w:val="1"/>
          <w:iCs w:val="1"/>
          <w:kern w:val="0"/>
          <w:sz w:val="14"/>
          <w:szCs w:val="14"/>
          <w:rtl w:val="0"/>
          <w:lang w:val="en-US"/>
        </w:rPr>
        <w:t>(c) Jon Humphries</w:t>
      </w:r>
      <w:r>
        <w:rPr>
          <w:rFonts w:ascii="Cambria" w:cs="Cambria" w:hAnsi="Cambria" w:eastAsia="Cambria"/>
          <w:kern w:val="0"/>
          <w:sz w:val="22"/>
          <w:szCs w:val="22"/>
        </w:rPr>
        <w:br w:type="textWrapping"/>
        <w:br w:type="textWrapping"/>
      </w:r>
      <w:r>
        <w:rPr>
          <w:rFonts w:ascii="Cambria" w:cs="Cambria" w:hAnsi="Cambria" w:eastAsia="Cambria"/>
          <w:i w:val="1"/>
          <w:iCs w:val="1"/>
          <w:kern w:val="0"/>
          <w:sz w:val="22"/>
          <w:szCs w:val="22"/>
          <w:rtl w:val="0"/>
          <w:lang w:val="en-US"/>
        </w:rPr>
        <w:t>A silence is held</w:t>
      </w:r>
      <w:r>
        <w:rPr>
          <w:rFonts w:ascii="Cambria" w:cs="Cambria" w:hAnsi="Cambria" w:eastAsia="Cambria"/>
          <w:i w:val="1"/>
          <w:iCs w:val="1"/>
          <w:kern w:val="0"/>
          <w:sz w:val="22"/>
          <w:szCs w:val="22"/>
        </w:rPr>
        <w:br w:type="textWrapping"/>
      </w:r>
      <w:r>
        <w:rPr>
          <w:rFonts w:ascii="Cambria" w:cs="Cambria" w:hAnsi="Cambria" w:eastAsia="Cambria"/>
          <w:kern w:val="0"/>
          <w:sz w:val="22"/>
          <w:szCs w:val="22"/>
        </w:rPr>
        <w:br w:type="textWrapping"/>
      </w:r>
      <w:r>
        <w:rPr>
          <w:rFonts w:ascii="Cambria" w:cs="Cambria" w:hAnsi="Cambria" w:eastAsia="Cambria"/>
          <w:kern w:val="0"/>
          <w:sz w:val="22"/>
          <w:szCs w:val="22"/>
          <w:shd w:val="clear" w:color="auto" w:fill="cdddac"/>
          <w:rtl w:val="0"/>
          <w:lang w:val="en-US"/>
        </w:rPr>
        <w:t>Peter, after the minute</w:t>
      </w:r>
      <w:r>
        <w:rPr>
          <w:rFonts w:ascii="Cambria" w:cs="Cambria" w:hAnsi="Cambria" w:eastAsia="Cambria"/>
          <w:kern w:val="0"/>
          <w:sz w:val="22"/>
          <w:szCs w:val="22"/>
          <w:shd w:val="clear" w:color="auto" w:fill="cdddac"/>
          <w:rtl w:val="0"/>
          <w:lang w:val="en-US"/>
        </w:rPr>
        <w:t>’</w:t>
      </w:r>
      <w:r>
        <w:rPr>
          <w:rFonts w:ascii="Cambria" w:cs="Cambria" w:hAnsi="Cambria" w:eastAsia="Cambria"/>
          <w:kern w:val="0"/>
          <w:sz w:val="22"/>
          <w:szCs w:val="22"/>
          <w:shd w:val="clear" w:color="auto" w:fill="cdddac"/>
          <w:rtl w:val="0"/>
          <w:lang w:val="en-US"/>
        </w:rPr>
        <w:t xml:space="preserve">s silence, could there be some music played, or a solo, or a choir setting? Maybe a </w:t>
      </w:r>
      <w:r>
        <w:rPr>
          <w:rFonts w:ascii="Cambria" w:cs="Cambria" w:hAnsi="Cambria" w:eastAsia="Cambria"/>
          <w:kern w:val="0"/>
          <w:sz w:val="22"/>
          <w:szCs w:val="22"/>
          <w:shd w:val="clear" w:color="auto" w:fill="cdddac"/>
          <w:rtl w:val="0"/>
          <w:lang w:val="en-US"/>
        </w:rPr>
        <w:t>‘</w:t>
      </w:r>
      <w:r>
        <w:rPr>
          <w:rFonts w:ascii="Cambria" w:cs="Cambria" w:hAnsi="Cambria" w:eastAsia="Cambria"/>
          <w:kern w:val="0"/>
          <w:sz w:val="22"/>
          <w:szCs w:val="22"/>
          <w:shd w:val="clear" w:color="auto" w:fill="cdddac"/>
          <w:rtl w:val="0"/>
          <w:lang w:val="en-US"/>
        </w:rPr>
        <w:t>teaser</w:t>
      </w:r>
      <w:r>
        <w:rPr>
          <w:rFonts w:ascii="Cambria" w:cs="Cambria" w:hAnsi="Cambria" w:eastAsia="Cambria"/>
          <w:kern w:val="0"/>
          <w:sz w:val="22"/>
          <w:szCs w:val="22"/>
          <w:shd w:val="clear" w:color="auto" w:fill="cdddac"/>
          <w:rtl w:val="0"/>
          <w:lang w:val="en-US"/>
        </w:rPr>
        <w:t xml:space="preserve">’ </w:t>
      </w:r>
      <w:r>
        <w:rPr>
          <w:rFonts w:ascii="Cambria" w:cs="Cambria" w:hAnsi="Cambria" w:eastAsia="Cambria"/>
          <w:kern w:val="0"/>
          <w:sz w:val="22"/>
          <w:szCs w:val="22"/>
          <w:shd w:val="clear" w:color="auto" w:fill="cdddac"/>
          <w:rtl w:val="0"/>
          <w:lang w:val="en-US"/>
        </w:rPr>
        <w:t>from Evensong the next day?</w:t>
      </w:r>
    </w:p>
    <w:p>
      <w:pPr>
        <w:pStyle w:val="Normal.0"/>
        <w:widowControl w:val="0"/>
        <w:spacing w:after="0" w:line="240" w:lineRule="auto"/>
        <w:rPr>
          <w:rFonts w:ascii="Cambria" w:cs="Cambria" w:hAnsi="Cambria" w:eastAsia="Cambria"/>
          <w:kern w:val="0"/>
          <w:sz w:val="22"/>
          <w:szCs w:val="22"/>
          <w:u w:val="single"/>
        </w:rPr>
      </w:pPr>
      <w:r>
        <w:rPr>
          <w:rFonts w:ascii="Cambria" w:cs="Cambria" w:hAnsi="Cambria" w:eastAsia="Cambria"/>
          <w:kern w:val="0"/>
          <w:sz w:val="22"/>
          <w:szCs w:val="22"/>
          <w:shd w:val="clear" w:color="auto" w:fill="cdddac"/>
          <w:rtl w:val="0"/>
          <w:lang w:val="en-US"/>
        </w:rPr>
        <w:t>Or here</w:t>
      </w:r>
      <w:r>
        <w:rPr>
          <w:rFonts w:ascii="Cambria" w:cs="Cambria" w:hAnsi="Cambria" w:eastAsia="Cambria"/>
          <w:kern w:val="0"/>
          <w:sz w:val="22"/>
          <w:szCs w:val="22"/>
          <w:shd w:val="clear" w:color="auto" w:fill="cdddac"/>
          <w:rtl w:val="0"/>
          <w:lang w:val="en-US"/>
        </w:rPr>
        <w:t>’</w:t>
      </w:r>
      <w:r>
        <w:rPr>
          <w:rFonts w:ascii="Cambria" w:cs="Cambria" w:hAnsi="Cambria" w:eastAsia="Cambria"/>
          <w:kern w:val="0"/>
          <w:sz w:val="22"/>
          <w:szCs w:val="22"/>
          <w:shd w:val="clear" w:color="auto" w:fill="cdddac"/>
          <w:rtl w:val="0"/>
          <w:lang w:val="en-US"/>
        </w:rPr>
        <w:t xml:space="preserve">s a suggestion: </w:t>
      </w:r>
      <w:r>
        <w:rPr>
          <w:rFonts w:ascii="Cambria" w:cs="Cambria" w:hAnsi="Cambria" w:eastAsia="Cambria"/>
          <w:kern w:val="0"/>
          <w:sz w:val="22"/>
          <w:szCs w:val="22"/>
          <w:shd w:val="clear" w:color="auto" w:fill="cdddac"/>
        </w:rPr>
        <w:br w:type="textWrapping"/>
      </w:r>
      <w:r>
        <w:rPr>
          <w:rFonts w:ascii="Cambria" w:cs="Cambria" w:hAnsi="Cambria" w:eastAsia="Cambria"/>
          <w:kern w:val="0"/>
          <w:sz w:val="22"/>
          <w:szCs w:val="22"/>
          <w:u w:val="single"/>
          <w:rtl w:val="0"/>
          <w:lang w:val="en-US"/>
        </w:rPr>
        <w:t>Hymn for ANZAC Day</w:t>
      </w:r>
    </w:p>
    <w:p>
      <w:pPr>
        <w:pStyle w:val="Default"/>
        <w:rPr>
          <w:rFonts w:ascii="Times New Roman" w:cs="Times New Roman" w:hAnsi="Times New Roman" w:eastAsia="Times New Roman"/>
          <w:color w:val="323232"/>
        </w:rPr>
      </w:pPr>
      <w:r>
        <w:rPr>
          <w:rFonts w:ascii="Times New Roman" w:hAnsi="Times New Roman"/>
          <w:color w:val="323232"/>
          <w:rtl w:val="0"/>
          <w:lang w:val="en-US"/>
        </w:rPr>
        <w:t>Honour the dead, our country</w:t>
      </w:r>
      <w:r>
        <w:rPr>
          <w:rFonts w:ascii="Times New Roman" w:hAnsi="Times New Roman" w:hint="default"/>
          <w:color w:val="323232"/>
          <w:rtl w:val="0"/>
          <w:lang w:val="fr-FR"/>
        </w:rPr>
        <w:t>’</w:t>
      </w:r>
      <w:r>
        <w:rPr>
          <w:rFonts w:ascii="Times New Roman" w:hAnsi="Times New Roman"/>
          <w:color w:val="323232"/>
          <w:rtl w:val="0"/>
          <w:lang w:val="en-US"/>
        </w:rPr>
        <w:t>s fighting brave,</w:t>
      </w:r>
    </w:p>
    <w:p>
      <w:pPr>
        <w:pStyle w:val="Default"/>
        <w:rPr>
          <w:rFonts w:ascii="Times New Roman" w:cs="Times New Roman" w:hAnsi="Times New Roman" w:eastAsia="Times New Roman"/>
          <w:color w:val="323232"/>
        </w:rPr>
      </w:pPr>
      <w:r>
        <w:rPr>
          <w:rFonts w:ascii="Times New Roman" w:hAnsi="Times New Roman"/>
          <w:color w:val="323232"/>
          <w:rtl w:val="0"/>
          <w:lang w:val="en-US"/>
        </w:rPr>
        <w:t>honour our children left in foreign grave,</w:t>
      </w:r>
    </w:p>
    <w:p>
      <w:pPr>
        <w:pStyle w:val="Default"/>
        <w:rPr>
          <w:rFonts w:ascii="Times New Roman" w:cs="Times New Roman" w:hAnsi="Times New Roman" w:eastAsia="Times New Roman"/>
          <w:color w:val="323232"/>
        </w:rPr>
      </w:pPr>
      <w:r>
        <w:rPr>
          <w:rFonts w:ascii="Times New Roman" w:hAnsi="Times New Roman"/>
          <w:color w:val="323232"/>
          <w:rtl w:val="0"/>
          <w:lang w:val="en-US"/>
        </w:rPr>
        <w:t>where poppies blow and sorrow seeds her flowers,</w:t>
      </w:r>
      <w:r>
        <w:rPr>
          <w:rFonts w:ascii="Arial Unicode MS" w:cs="Arial Unicode MS" w:hAnsi="Arial Unicode MS" w:eastAsia="Arial Unicode MS"/>
          <w:b w:val="0"/>
          <w:bCs w:val="0"/>
          <w:i w:val="0"/>
          <w:iCs w:val="0"/>
          <w:color w:val="323232"/>
        </w:rPr>
        <w:br w:type="textWrapping"/>
      </w:r>
      <w:r>
        <w:rPr>
          <w:rFonts w:ascii="Times New Roman" w:hAnsi="Times New Roman"/>
          <w:color w:val="323232"/>
          <w:rtl w:val="0"/>
          <w:lang w:val="en-US"/>
        </w:rPr>
        <w:t>honour the crosses marked forever ours.</w:t>
      </w:r>
    </w:p>
    <w:p>
      <w:pPr>
        <w:pStyle w:val="Default"/>
        <w:rPr>
          <w:rFonts w:ascii="Times New Roman" w:cs="Times New Roman" w:hAnsi="Times New Roman" w:eastAsia="Times New Roman"/>
          <w:color w:val="323232"/>
        </w:rPr>
      </w:pP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places ravaged with our blood,</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young bones buried in the mud,</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powers of violence and greed,</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deals done in the name of need.</w:t>
      </w:r>
    </w:p>
    <w:p>
      <w:pPr>
        <w:pStyle w:val="Default"/>
        <w:rPr>
          <w:rFonts w:ascii="Times New Roman" w:cs="Times New Roman" w:hAnsi="Times New Roman" w:eastAsia="Times New Roman"/>
          <w:color w:val="323232"/>
        </w:rPr>
      </w:pPr>
    </w:p>
    <w:p>
      <w:pPr>
        <w:pStyle w:val="Default"/>
        <w:rPr>
          <w:rFonts w:ascii="Times New Roman" w:cs="Times New Roman" w:hAnsi="Times New Roman" w:eastAsia="Times New Roman"/>
          <w:color w:val="323232"/>
        </w:rPr>
      </w:pPr>
      <w:r>
        <w:rPr>
          <w:rFonts w:ascii="Times New Roman" w:hAnsi="Times New Roman"/>
          <w:color w:val="323232"/>
          <w:rtl w:val="0"/>
          <w:lang w:val="en-US"/>
        </w:rPr>
        <w:t>Honour the brave whose conscience was their call,</w:t>
      </w:r>
    </w:p>
    <w:p>
      <w:pPr>
        <w:pStyle w:val="Default"/>
        <w:rPr>
          <w:rFonts w:ascii="Times New Roman" w:cs="Times New Roman" w:hAnsi="Times New Roman" w:eastAsia="Times New Roman"/>
          <w:color w:val="323232"/>
        </w:rPr>
      </w:pPr>
      <w:r>
        <w:rPr>
          <w:rFonts w:ascii="Times New Roman" w:hAnsi="Times New Roman"/>
          <w:color w:val="323232"/>
          <w:rtl w:val="0"/>
          <w:lang w:val="en-US"/>
        </w:rPr>
        <w:t>answered no bugle, went against the wall,</w:t>
      </w:r>
    </w:p>
    <w:p>
      <w:pPr>
        <w:pStyle w:val="Default"/>
        <w:rPr>
          <w:rFonts w:ascii="Times New Roman" w:cs="Times New Roman" w:hAnsi="Times New Roman" w:eastAsia="Times New Roman"/>
          <w:color w:val="323232"/>
        </w:rPr>
      </w:pPr>
      <w:r>
        <w:rPr>
          <w:rFonts w:ascii="Times New Roman" w:hAnsi="Times New Roman"/>
          <w:color w:val="323232"/>
          <w:rtl w:val="0"/>
          <w:lang w:val="en-US"/>
        </w:rPr>
        <w:t>suffered in prisons of contempt and shame,</w:t>
      </w:r>
    </w:p>
    <w:p>
      <w:pPr>
        <w:pStyle w:val="Default"/>
        <w:rPr>
          <w:rFonts w:ascii="Times New Roman" w:cs="Times New Roman" w:hAnsi="Times New Roman" w:eastAsia="Times New Roman"/>
          <w:color w:val="323232"/>
        </w:rPr>
      </w:pPr>
      <w:r>
        <w:rPr>
          <w:rFonts w:ascii="Times New Roman" w:hAnsi="Times New Roman"/>
          <w:color w:val="323232"/>
          <w:rtl w:val="0"/>
          <w:lang w:val="en-US"/>
        </w:rPr>
        <w:t>branded as cowards, in our country</w:t>
      </w:r>
      <w:r>
        <w:rPr>
          <w:rFonts w:ascii="Times New Roman" w:hAnsi="Times New Roman" w:hint="default"/>
          <w:color w:val="323232"/>
          <w:rtl w:val="0"/>
          <w:lang w:val="fr-FR"/>
        </w:rPr>
        <w:t>’</w:t>
      </w:r>
      <w:r>
        <w:rPr>
          <w:rFonts w:ascii="Times New Roman" w:hAnsi="Times New Roman"/>
          <w:color w:val="323232"/>
          <w:rtl w:val="0"/>
          <w:lang w:val="en-US"/>
        </w:rPr>
        <w:t>s name.</w:t>
      </w:r>
    </w:p>
    <w:p>
      <w:pPr>
        <w:pStyle w:val="Default"/>
        <w:rPr>
          <w:rFonts w:ascii="Times New Roman" w:cs="Times New Roman" w:hAnsi="Times New Roman" w:eastAsia="Times New Roman"/>
          <w:color w:val="323232"/>
        </w:rPr>
      </w:pP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waste of all that might have been,</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cost that war has made obscene,</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for the homes that ache with human pain,</w:t>
      </w:r>
    </w:p>
    <w:p>
      <w:pPr>
        <w:pStyle w:val="Default"/>
        <w:rPr>
          <w:rFonts w:ascii="Times New Roman" w:cs="Times New Roman" w:hAnsi="Times New Roman" w:eastAsia="Times New Roman"/>
          <w:color w:val="323232"/>
        </w:rPr>
      </w:pPr>
      <w:r>
        <w:rPr>
          <w:rFonts w:ascii="Times New Roman" w:hAnsi="Times New Roman"/>
          <w:color w:val="323232"/>
          <w:rtl w:val="0"/>
          <w:lang w:val="en-US"/>
        </w:rPr>
        <w:t>weep that we ever sanction war again.</w:t>
      </w:r>
    </w:p>
    <w:p>
      <w:pPr>
        <w:pStyle w:val="Default"/>
        <w:rPr>
          <w:rFonts w:ascii="Times New Roman" w:cs="Times New Roman" w:hAnsi="Times New Roman" w:eastAsia="Times New Roman"/>
          <w:color w:val="323232"/>
        </w:rPr>
      </w:pPr>
    </w:p>
    <w:p>
      <w:pPr>
        <w:pStyle w:val="Default"/>
        <w:rPr>
          <w:rFonts w:ascii="Times New Roman" w:cs="Times New Roman" w:hAnsi="Times New Roman" w:eastAsia="Times New Roman"/>
          <w:color w:val="323232"/>
        </w:rPr>
      </w:pPr>
      <w:r>
        <w:rPr>
          <w:rFonts w:ascii="Times New Roman" w:hAnsi="Times New Roman"/>
          <w:color w:val="323232"/>
          <w:rtl w:val="0"/>
          <w:lang w:val="en-US"/>
        </w:rPr>
        <w:t>Honour the dream for which our nation bled,</w:t>
      </w:r>
    </w:p>
    <w:p>
      <w:pPr>
        <w:pStyle w:val="Default"/>
        <w:rPr>
          <w:rFonts w:ascii="Times New Roman" w:cs="Times New Roman" w:hAnsi="Times New Roman" w:eastAsia="Times New Roman"/>
          <w:color w:val="323232"/>
        </w:rPr>
      </w:pPr>
      <w:r>
        <w:rPr>
          <w:rFonts w:ascii="Times New Roman" w:hAnsi="Times New Roman"/>
          <w:color w:val="323232"/>
          <w:rtl w:val="0"/>
          <w:lang w:val="en-US"/>
        </w:rPr>
        <w:t>held now in trust to justify the dead,</w:t>
      </w:r>
    </w:p>
    <w:p>
      <w:pPr>
        <w:pStyle w:val="Default"/>
        <w:rPr>
          <w:rFonts w:ascii="Times New Roman" w:cs="Times New Roman" w:hAnsi="Times New Roman" w:eastAsia="Times New Roman"/>
          <w:color w:val="323232"/>
        </w:rPr>
      </w:pPr>
      <w:r>
        <w:rPr>
          <w:rFonts w:ascii="Times New Roman" w:hAnsi="Times New Roman"/>
          <w:color w:val="323232"/>
          <w:rtl w:val="0"/>
          <w:lang w:val="en-US"/>
        </w:rPr>
        <w:t>honour their vision on this solemn day:</w:t>
      </w:r>
    </w:p>
    <w:p>
      <w:pPr>
        <w:pStyle w:val="Default"/>
        <w:rPr>
          <w:rFonts w:ascii="Times New Roman" w:cs="Times New Roman" w:hAnsi="Times New Roman" w:eastAsia="Times New Roman"/>
          <w:color w:val="323232"/>
        </w:rPr>
      </w:pPr>
      <w:r>
        <w:rPr>
          <w:rFonts w:ascii="Times New Roman" w:hAnsi="Times New Roman"/>
          <w:color w:val="323232"/>
          <w:rtl w:val="0"/>
          <w:lang w:val="en-US"/>
        </w:rPr>
        <w:t>peace known in freedom, peace the only way.</w:t>
      </w:r>
    </w:p>
    <w:p>
      <w:pPr>
        <w:pStyle w:val="Default"/>
        <w:rPr>
          <w:rFonts w:ascii="Times New Roman" w:cs="Times New Roman" w:hAnsi="Times New Roman" w:eastAsia="Times New Roman"/>
          <w:color w:val="323232"/>
          <w:sz w:val="20"/>
          <w:szCs w:val="20"/>
        </w:rPr>
      </w:pPr>
      <w:r>
        <w:rPr>
          <w:rFonts w:ascii="Times New Roman" w:hAnsi="Times New Roman"/>
          <w:color w:val="323232"/>
          <w:sz w:val="20"/>
          <w:szCs w:val="20"/>
          <w:rtl w:val="0"/>
        </w:rPr>
        <w:t xml:space="preserve">Music: </w:t>
      </w:r>
      <w:r>
        <w:rPr>
          <w:rFonts w:ascii="Times New Roman" w:hAnsi="Times New Roman" w:hint="default"/>
          <w:color w:val="323232"/>
          <w:sz w:val="20"/>
          <w:szCs w:val="20"/>
          <w:rtl w:val="0"/>
        </w:rPr>
        <w:t xml:space="preserve">© </w:t>
      </w:r>
      <w:r>
        <w:rPr>
          <w:rFonts w:ascii="Times New Roman" w:hAnsi="Times New Roman"/>
          <w:color w:val="323232"/>
          <w:sz w:val="20"/>
          <w:szCs w:val="20"/>
          <w:rtl w:val="0"/>
        </w:rPr>
        <w:t xml:space="preserve">Colin Gibson 2005 Words: </w:t>
      </w:r>
      <w:r>
        <w:rPr>
          <w:rFonts w:ascii="Times New Roman" w:hAnsi="Times New Roman" w:hint="default"/>
          <w:color w:val="323232"/>
          <w:sz w:val="20"/>
          <w:szCs w:val="20"/>
          <w:rtl w:val="0"/>
        </w:rPr>
        <w:t xml:space="preserve">© </w:t>
      </w:r>
      <w:r>
        <w:rPr>
          <w:rFonts w:ascii="Times New Roman" w:hAnsi="Times New Roman"/>
          <w:color w:val="323232"/>
          <w:sz w:val="20"/>
          <w:szCs w:val="20"/>
          <w:rtl w:val="0"/>
        </w:rPr>
        <w:t>Shirley Erena Murray</w:t>
      </w:r>
    </w:p>
    <w:p>
      <w:pPr>
        <w:pStyle w:val="Default"/>
        <w:rPr>
          <w:rFonts w:ascii="Times New Roman" w:cs="Times New Roman" w:hAnsi="Times New Roman" w:eastAsia="Times New Roman"/>
          <w:color w:val="323232"/>
          <w:sz w:val="20"/>
          <w:szCs w:val="20"/>
        </w:rPr>
      </w:pPr>
      <w:r>
        <w:rPr>
          <w:rFonts w:ascii="Times New Roman" w:hAnsi="Times New Roman"/>
          <w:color w:val="323232"/>
          <w:sz w:val="20"/>
          <w:szCs w:val="20"/>
          <w:rtl w:val="0"/>
          <w:lang w:val="fr-FR"/>
        </w:rPr>
        <w:t>Tune: ANZAC 2005</w:t>
      </w:r>
    </w:p>
    <w:p>
      <w:pPr>
        <w:pStyle w:val="Default"/>
        <w:rPr>
          <w:rFonts w:ascii="Cambria" w:cs="Cambria" w:hAnsi="Cambria" w:eastAsia="Cambria"/>
          <w:color w:val="323232"/>
          <w:sz w:val="22"/>
          <w:szCs w:val="22"/>
        </w:rPr>
      </w:pPr>
      <w:r>
        <w:rPr>
          <w:rFonts w:ascii="Times New Roman" w:hAnsi="Times New Roman"/>
          <w:color w:val="323232"/>
          <w:sz w:val="22"/>
          <w:szCs w:val="22"/>
          <w:shd w:val="clear" w:color="auto" w:fill="a5d5e2"/>
          <w:rtl w:val="0"/>
          <w:lang w:val="nl-NL"/>
        </w:rPr>
        <w:t>https://www.youtube.com/watch?v=cR3d11ITCVs</w:t>
      </w:r>
      <w:r>
        <w:rPr>
          <w:rFonts w:ascii="Arial Unicode MS" w:cs="Arial Unicode MS" w:hAnsi="Arial Unicode MS" w:eastAsia="Arial Unicode MS"/>
          <w:b w:val="0"/>
          <w:bCs w:val="0"/>
          <w:i w:val="0"/>
          <w:iCs w:val="0"/>
          <w:color w:val="323232"/>
          <w:sz w:val="22"/>
          <w:szCs w:val="22"/>
          <w:shd w:val="clear" w:color="auto" w:fill="cdddac"/>
        </w:rPr>
        <w:br w:type="textWrapping"/>
        <w:br w:type="textWrapping"/>
      </w:r>
      <w:r>
        <w:rPr>
          <w:rFonts w:ascii="Times New Roman" w:hAnsi="Times New Roman"/>
          <w:color w:val="323232"/>
          <w:sz w:val="22"/>
          <w:szCs w:val="22"/>
          <w:rtl w:val="0"/>
        </w:rPr>
        <w:t>PRAYER</w:t>
      </w:r>
      <w:r>
        <w:rPr>
          <w:rFonts w:ascii="Times New Roman" w:hAnsi="Times New Roman"/>
          <w:color w:val="323232"/>
          <w:sz w:val="22"/>
          <w:szCs w:val="22"/>
          <w:rtl w:val="0"/>
          <w:lang w:val="en-US"/>
        </w:rPr>
        <w:t xml:space="preserve"> OF THE DAY</w:t>
      </w:r>
      <w:r>
        <w:rPr>
          <w:rFonts w:ascii="Arial Unicode MS" w:cs="Arial Unicode MS" w:hAnsi="Arial Unicode MS" w:eastAsia="Arial Unicode MS"/>
          <w:color w:val="323232"/>
          <w:sz w:val="22"/>
          <w:szCs w:val="22"/>
        </w:rPr>
        <w:br w:type="textWrapping"/>
      </w:r>
      <w:r>
        <w:rPr>
          <w:rFonts w:ascii="Cambria" w:cs="Cambria" w:hAnsi="Cambria" w:eastAsia="Cambria"/>
          <w:color w:val="323232"/>
          <w:sz w:val="22"/>
          <w:szCs w:val="22"/>
          <w:rtl w:val="0"/>
          <w:lang w:val="en-US"/>
        </w:rPr>
        <w:t>We gather in your presence, O God, and sense the divine life within, between and beyond, and we give thanks. We sit side-by-side, stranger and neighbour, in your presence, and in the presence of what is holy in each of us and all around us. Our experiences with the pain, sadness and unfairness of life mingle with our delight and joy. We are grateful for autumn rain, and for the bird song that beckons us to a slower pace</w:t>
      </w:r>
      <w:r>
        <w:rPr>
          <w:rFonts w:ascii="Cambria" w:cs="Cambria" w:hAnsi="Cambria" w:eastAsia="Cambria" w:hint="default"/>
          <w:color w:val="323232"/>
          <w:sz w:val="22"/>
          <w:szCs w:val="22"/>
          <w:rtl w:val="0"/>
        </w:rPr>
        <w:t>…</w:t>
      </w:r>
      <w:r>
        <w:rPr>
          <w:rFonts w:ascii="Cambria" w:cs="Cambria" w:hAnsi="Cambria" w:eastAsia="Cambria"/>
          <w:color w:val="323232"/>
          <w:sz w:val="22"/>
          <w:szCs w:val="22"/>
          <w:rtl w:val="0"/>
          <w:lang w:val="en-US"/>
        </w:rPr>
        <w:t>to listen, to appreciate, to wonder</w:t>
      </w:r>
      <w:r>
        <w:rPr>
          <w:rFonts w:ascii="Cambria" w:cs="Cambria" w:hAnsi="Cambria" w:eastAsia="Cambria" w:hint="default"/>
          <w:color w:val="323232"/>
          <w:sz w:val="22"/>
          <w:szCs w:val="22"/>
          <w:rtl w:val="0"/>
        </w:rPr>
        <w:t>…</w:t>
      </w:r>
      <w:r>
        <w:rPr>
          <w:rFonts w:ascii="Cambria" w:cs="Cambria" w:hAnsi="Cambria" w:eastAsia="Cambria"/>
          <w:color w:val="323232"/>
          <w:sz w:val="22"/>
          <w:szCs w:val="22"/>
          <w:rtl w:val="0"/>
          <w:lang w:val="en-US"/>
        </w:rPr>
        <w:t xml:space="preserve">.to be at peace with ourselves in the harried and troubled world in which we live. Loving God, your presence brings us comfort and reassurance, and so we choose happiness and joy this day. We choose happiness as a posture toward life and each other and even ourselves, and because it bears good fruit, and in doing so, we are able to be light in the dark places. We gives thanks to you, O God, source of life and hope. Amen. </w:t>
      </w:r>
    </w:p>
    <w:p>
      <w:pPr>
        <w:pStyle w:val="Default"/>
        <w:rPr>
          <w:rFonts w:ascii="Times New Roman" w:cs="Times New Roman" w:hAnsi="Times New Roman" w:eastAsia="Times New Roman"/>
        </w:rPr>
      </w:pPr>
    </w:p>
    <w:p>
      <w:pPr>
        <w:pStyle w:val="Normal.0"/>
        <w:spacing w:line="240" w:lineRule="auto"/>
      </w:pPr>
      <w:r>
        <w:rPr>
          <w:rFonts w:ascii="Times New Roman" w:hAnsi="Times New Roman"/>
          <w:sz w:val="22"/>
          <w:szCs w:val="22"/>
          <w:rtl w:val="0"/>
          <w:lang w:val="en-US"/>
        </w:rPr>
        <w:t xml:space="preserve">PRAYER OF CONFESSION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God of Life, you know us and </w:t>
      </w:r>
      <w:r>
        <w:rPr>
          <w:rFonts w:ascii="Times New Roman" w:hAnsi="Times New Roman"/>
          <w:sz w:val="22"/>
          <w:szCs w:val="22"/>
          <w:rtl w:val="0"/>
          <w:lang w:val="en-US"/>
        </w:rPr>
        <w:t xml:space="preserve">accept us as we are: in the times when we have failed in our relationship with you and with each other; in the times when we have passively accepted injustice done to others; in the times when we have enjoyed your creativity around us, but have been afraid to ask for our own healing. </w:t>
      </w:r>
      <w:r>
        <w:rPr>
          <w:rFonts w:ascii="Times New Roman" w:hAnsi="Times New Roman"/>
          <w:sz w:val="22"/>
          <w:szCs w:val="22"/>
          <w:rtl w:val="0"/>
          <w:lang w:val="en-US"/>
        </w:rPr>
        <w:t xml:space="preserve">You invite us into freedom and life in all its fullness and call us away from all that would keep us from truly living. </w:t>
      </w:r>
      <w:r>
        <w:rPr>
          <w:rFonts w:ascii="Times New Roman" w:hAnsi="Times New Roman"/>
          <w:i w:val="1"/>
          <w:iCs w:val="1"/>
          <w:sz w:val="22"/>
          <w:szCs w:val="22"/>
          <w:rtl w:val="0"/>
          <w:lang w:val="en-US"/>
        </w:rPr>
        <w:t>A time of silence is kept.</w:t>
      </w:r>
      <w:r>
        <w:rPr>
          <w:rFonts w:ascii="Times New Roman" w:hAnsi="Times New Roman"/>
          <w:sz w:val="22"/>
          <w:szCs w:val="22"/>
          <w:rtl w:val="0"/>
          <w:lang w:val="en-US"/>
        </w:rPr>
        <w:t xml:space="preserve">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ASSURANCE</w:t>
      </w:r>
    </w:p>
    <w:p>
      <w:pPr>
        <w:pStyle w:val="Normal.0"/>
        <w:spacing w:after="0" w:line="240" w:lineRule="auto"/>
        <w:rPr>
          <w:rFonts w:ascii="Cambria" w:cs="Cambria" w:hAnsi="Cambria" w:eastAsia="Cambria"/>
          <w:kern w:val="0"/>
          <w:sz w:val="22"/>
          <w:szCs w:val="22"/>
        </w:rPr>
      </w:pPr>
      <w:r>
        <w:rPr>
          <w:rFonts w:ascii="Cambria" w:cs="Cambria" w:hAnsi="Cambria" w:eastAsia="Cambria"/>
          <w:kern w:val="0"/>
          <w:sz w:val="22"/>
          <w:szCs w:val="22"/>
          <w:rtl w:val="0"/>
          <w:lang w:val="en-US"/>
        </w:rPr>
        <w:t xml:space="preserve">With gentleness, God speaks to us; </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with graciousness, God forgives us;</w:t>
      </w:r>
      <w:r>
        <w:rPr>
          <w:rFonts w:ascii="Cambria" w:cs="Cambria" w:hAnsi="Cambria" w:eastAsia="Cambria"/>
          <w:kern w:val="0"/>
          <w:sz w:val="22"/>
          <w:szCs w:val="22"/>
        </w:rPr>
        <w:br w:type="textWrapping"/>
      </w:r>
      <w:r>
        <w:rPr>
          <w:rFonts w:ascii="Cambria" w:cs="Cambria" w:hAnsi="Cambria" w:eastAsia="Cambria"/>
          <w:kern w:val="0"/>
          <w:sz w:val="22"/>
          <w:szCs w:val="22"/>
          <w:rtl w:val="0"/>
          <w:lang w:val="en-US"/>
        </w:rPr>
        <w:t xml:space="preserve">with joy, God embraces us. </w:t>
      </w:r>
      <w:r>
        <w:rPr>
          <w:rFonts w:ascii="Cambria" w:cs="Cambria" w:hAnsi="Cambria" w:eastAsia="Cambria"/>
          <w:kern w:val="0"/>
          <w:sz w:val="22"/>
          <w:szCs w:val="22"/>
        </w:rPr>
        <w:br w:type="textWrapping"/>
      </w:r>
      <w:r>
        <w:rPr>
          <w:rFonts w:ascii="Cambria" w:cs="Cambria" w:hAnsi="Cambria" w:eastAsia="Cambria"/>
          <w:b w:val="1"/>
          <w:bCs w:val="1"/>
          <w:kern w:val="0"/>
          <w:sz w:val="22"/>
          <w:szCs w:val="22"/>
          <w:rtl w:val="0"/>
          <w:lang w:val="en-US"/>
        </w:rPr>
        <w:t>Thanks be to God. Amen.</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SERVICE OF THE WORD</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FOR ILLUMINATION</w:t>
      </w:r>
    </w:p>
    <w:p>
      <w:pPr>
        <w:pStyle w:val="Normal.0"/>
        <w:spacing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God of light and life, be with us as we read and hear the Scriptures. Reveal your presence to us as we make ourselves present to you. Amen. </w:t>
      </w:r>
      <w:r>
        <w:rPr>
          <w:rFonts w:ascii="Arial Unicode MS" w:cs="Arial Unicode MS" w:hAnsi="Arial Unicode MS" w:eastAsia="Arial Unicode MS"/>
          <w:b w:val="0"/>
          <w:bCs w:val="0"/>
          <w:i w:val="0"/>
          <w:iCs w:val="0"/>
          <w:sz w:val="22"/>
          <w:szCs w:val="22"/>
        </w:rPr>
        <w:br w:type="textWrapping"/>
        <w:br w:type="textWrapping"/>
      </w:r>
      <w:r>
        <w:rPr>
          <w:rFonts w:ascii="Times New Roman" w:hAnsi="Times New Roman"/>
          <w:sz w:val="22"/>
          <w:szCs w:val="22"/>
          <w:rtl w:val="0"/>
          <w:lang w:val="en-US"/>
        </w:rPr>
        <w:t>FIRST READING</w:t>
        <w:tab/>
      </w:r>
      <w:r>
        <w:rPr>
          <w:rFonts w:ascii="Times New Roman" w:hAnsi="Times New Roman"/>
          <w:sz w:val="22"/>
          <w:szCs w:val="22"/>
          <w:rtl w:val="0"/>
          <w:lang w:val="en-US"/>
        </w:rPr>
        <w:t>Acts 11:1-18</w:t>
      </w:r>
      <w:r>
        <w:rPr>
          <w:rFonts w:ascii="Times New Roman" w:cs="Times New Roman" w:hAnsi="Times New Roman" w:eastAsia="Times New Roman"/>
          <w:sz w:val="22"/>
          <w:szCs w:val="22"/>
        </w:rPr>
        <w:tab/>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r>
        <w:rPr>
          <w:rFonts w:ascii="Times New Roman" w:hAnsi="Times New Roman"/>
          <w:sz w:val="22"/>
          <w:szCs w:val="22"/>
          <w:rtl w:val="0"/>
          <w:lang w:val="en-US"/>
        </w:rPr>
        <w:t xml:space="preserve">In this is the word of the Lord/ </w:t>
      </w:r>
      <w:r>
        <w:rPr>
          <w:rFonts w:ascii="Times New Roman" w:hAnsi="Times New Roman"/>
          <w:b w:val="1"/>
          <w:bCs w:val="1"/>
          <w:sz w:val="22"/>
          <w:szCs w:val="22"/>
          <w:rtl w:val="0"/>
          <w:lang w:val="en-US"/>
        </w:rPr>
        <w:t>Thanks be to God</w:t>
      </w:r>
      <w:r>
        <w:rPr>
          <w:rFonts w:ascii="Times New Roman" w:hAnsi="Times New Roman"/>
          <w:sz w:val="22"/>
          <w:szCs w:val="22"/>
          <w:rtl w:val="0"/>
          <w:lang w:val="en-US"/>
        </w:rPr>
        <w: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PSALM</w:t>
      </w:r>
      <w:r>
        <w:rPr>
          <w:rFonts w:ascii="Times New Roman" w:hAnsi="Times New Roman"/>
          <w:sz w:val="22"/>
          <w:szCs w:val="22"/>
          <w:rtl w:val="0"/>
          <w:lang w:val="en-US"/>
        </w:rPr>
        <w:t xml:space="preserve"> 148</w:t>
      </w:r>
      <w:r>
        <w:rPr>
          <w:rFonts w:ascii="Times New Roman" w:cs="Times New Roman" w:hAnsi="Times New Roman" w:eastAsia="Times New Roman"/>
          <w:sz w:val="22"/>
          <w:szCs w:val="22"/>
        </w:rPr>
        <w:tab/>
      </w:r>
      <w:r>
        <w:rPr>
          <w:rFonts w:ascii="Times New Roman" w:cs="Times New Roman" w:hAnsi="Times New Roman" w:eastAsia="Times New Roman"/>
          <w:sz w:val="22"/>
          <w:szCs w:val="22"/>
        </w:rPr>
        <w:tab/>
      </w:r>
      <w:r>
        <w:rPr>
          <w:rFonts w:ascii="Times New Roman" w:cs="Times New Roman" w:hAnsi="Times New Roman" w:eastAsia="Times New Roman"/>
          <w:sz w:val="22"/>
          <w:szCs w:val="22"/>
        </w:rPr>
        <w:tab/>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SECOND READING</w:t>
        <w:tab/>
      </w:r>
      <w:r>
        <w:rPr>
          <w:rFonts w:ascii="Times New Roman" w:hAnsi="Times New Roman"/>
          <w:sz w:val="22"/>
          <w:szCs w:val="22"/>
          <w:rtl w:val="0"/>
          <w:lang w:val="en-US"/>
        </w:rPr>
        <w:t>Revelation 21:1-6</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 xml:space="preserve">The word of the Lord/ </w:t>
      </w:r>
      <w:r>
        <w:rPr>
          <w:rFonts w:ascii="Times New Roman" w:hAnsi="Times New Roman"/>
          <w:b w:val="1"/>
          <w:bCs w:val="1"/>
          <w:color w:val="010000"/>
          <w:sz w:val="22"/>
          <w:szCs w:val="22"/>
          <w:u w:color="010000"/>
          <w:rtl w:val="0"/>
          <w:lang w:val="en-US"/>
        </w:rPr>
        <w:t>Thanks be to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according to </w:t>
      </w:r>
      <w:r>
        <w:rPr>
          <w:rFonts w:ascii="Times New Roman" w:hAnsi="Times New Roman"/>
          <w:sz w:val="22"/>
          <w:szCs w:val="22"/>
          <w:rtl w:val="0"/>
          <w:lang w:val="en-US"/>
        </w:rPr>
        <w:t xml:space="preserve">John.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r>
      <w:r>
        <w:rPr>
          <w:rFonts w:ascii="Times New Roman" w:hAnsi="Times New Roman"/>
          <w:sz w:val="22"/>
          <w:szCs w:val="22"/>
          <w:rtl w:val="0"/>
          <w:lang w:val="en-US"/>
        </w:rPr>
        <w:t>John 13:31-35</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gospel of the Lord/ </w:t>
      </w:r>
      <w:r>
        <w:rPr>
          <w:rFonts w:ascii="Times New Roman" w:hAnsi="Times New Roman"/>
          <w:b w:val="1"/>
          <w:bCs w:val="1"/>
          <w:sz w:val="22"/>
          <w:szCs w:val="22"/>
          <w:rtl w:val="0"/>
          <w:lang w:val="en-US"/>
        </w:rPr>
        <w:t>Praise to you, Lord Jesus Christ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shd w:val="clear" w:color="auto" w:fill="cdddac"/>
        </w:rPr>
      </w:pPr>
      <w:r>
        <w:rPr>
          <w:rFonts w:ascii="Times New Roman" w:hAnsi="Times New Roman"/>
          <w:sz w:val="22"/>
          <w:szCs w:val="22"/>
          <w:rtl w:val="0"/>
          <w:lang w:val="en-US"/>
        </w:rPr>
        <w:t>HYMN</w:t>
      </w:r>
      <w:r>
        <w:rPr>
          <w:rFonts w:ascii="Times New Roman" w:hAnsi="Times New Roman"/>
          <w:sz w:val="22"/>
          <w:szCs w:val="22"/>
          <w:rtl w:val="0"/>
          <w:lang w:val="en-US"/>
        </w:rPr>
        <w:t xml:space="preserve"> </w:t>
      </w:r>
      <w:r>
        <w:rPr>
          <w:rFonts w:ascii="Times New Roman" w:hAnsi="Times New Roman"/>
          <w:sz w:val="22"/>
          <w:szCs w:val="22"/>
          <w:shd w:val="clear" w:color="auto" w:fill="cdddac"/>
          <w:rtl w:val="0"/>
          <w:lang w:val="en-US"/>
        </w:rPr>
        <w:t>Help us to help each other, Lord CP 461</w:t>
      </w:r>
      <w:r>
        <w:rPr>
          <w:rFonts w:ascii="Times New Roman" w:hAnsi="Times New Roman"/>
          <w:sz w:val="22"/>
          <w:szCs w:val="22"/>
          <w:shd w:val="clear" w:color="auto" w:fill="cdddac"/>
          <w:rtl w:val="0"/>
          <w:lang w:val="en-US"/>
        </w:rPr>
        <w: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lang w:val="en-US"/>
        </w:rPr>
        <w:t>Sermon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RESPONSE TO GOD IN WORD AND ACTION</w:t>
      </w:r>
    </w:p>
    <w:p>
      <w:pPr>
        <w:pStyle w:val="Normal.0"/>
        <w:widowControl w:val="0"/>
        <w:spacing w:after="0" w:line="240" w:lineRule="auto"/>
        <w:rPr>
          <w:rFonts w:ascii="Times New Roman" w:cs="Times New Roman" w:hAnsi="Times New Roman" w:eastAsia="Times New Roman"/>
          <w:caps w:val="1"/>
          <w:sz w:val="22"/>
          <w:szCs w:val="22"/>
        </w:rPr>
      </w:pPr>
    </w:p>
    <w:p>
      <w:pPr>
        <w:pStyle w:val="Normal.0"/>
        <w:widowControl w:val="0"/>
        <w:spacing w:after="0" w:line="240" w:lineRule="auto"/>
        <w:rPr>
          <w:rFonts w:ascii="Times New Roman" w:cs="Times New Roman" w:hAnsi="Times New Roman" w:eastAsia="Times New Roman"/>
          <w:sz w:val="22"/>
          <w:szCs w:val="22"/>
          <w:shd w:val="clear" w:color="auto" w:fill="cdddac"/>
        </w:rPr>
      </w:pPr>
      <w:r>
        <w:rPr>
          <w:rFonts w:ascii="Times New Roman" w:hAnsi="Times New Roman"/>
          <w:caps w:val="1"/>
          <w:sz w:val="22"/>
          <w:szCs w:val="22"/>
          <w:rtl w:val="0"/>
          <w:lang w:val="en-US"/>
        </w:rPr>
        <w:t>Hymn</w:t>
      </w:r>
      <w:r>
        <w:rPr>
          <w:rFonts w:ascii="Times New Roman" w:hAnsi="Times New Roman"/>
          <w:sz w:val="22"/>
          <w:szCs w:val="22"/>
          <w:rtl w:val="0"/>
          <w:lang w:val="en-US"/>
        </w:rPr>
        <w:t xml:space="preserve"> </w:t>
      </w:r>
      <w:r>
        <w:rPr>
          <w:rFonts w:ascii="Times New Roman" w:hAnsi="Times New Roman"/>
          <w:sz w:val="22"/>
          <w:szCs w:val="22"/>
          <w:shd w:val="clear" w:color="auto" w:fill="cdddac"/>
          <w:rtl w:val="0"/>
          <w:lang w:val="en-US"/>
        </w:rPr>
        <w:t>We have a gospel to proclaim CP 612</w:t>
      </w:r>
      <w:r>
        <w:rPr>
          <w:rFonts w:ascii="Times New Roman" w:hAnsi="Times New Roman"/>
          <w:sz w:val="22"/>
          <w:szCs w:val="22"/>
          <w:shd w:val="clear" w:color="auto" w:fill="cdddac"/>
          <w:rtl w:val="0"/>
          <w:lang w:val="en-US"/>
        </w:rPr>
        <w:t>?</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During the singing of this hymn our offering will be received.  </w:t>
      </w:r>
    </w:p>
    <w:p>
      <w:pPr>
        <w:pStyle w:val="Heading 1"/>
        <w:widowControl w:val="0"/>
        <w:tabs>
          <w:tab w:val="left" w:pos="282"/>
        </w:tabs>
      </w:pPr>
      <w:r>
        <w:rPr>
          <w:rFonts w:ascii="Times New Roman" w:hAnsi="Times New Roman"/>
          <w:i w:val="1"/>
          <w:iCs w:val="1"/>
          <w:sz w:val="22"/>
          <w:szCs w:val="22"/>
          <w:rtl w:val="0"/>
          <w:lang w:val="en-US"/>
        </w:rPr>
        <w:t>Remain standing for the dedication prayer.</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DEDICATION</w:t>
      </w:r>
    </w:p>
    <w:p>
      <w:pPr>
        <w:pStyle w:val="Norm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 xml:space="preserve">Generous God, we bring our offerings: our time, our talents, our treasures. May these gifts be used with wisdom and justice in the church, and its mission in the name of Jesus Christ. </w:t>
      </w:r>
      <w:r>
        <w:rPr>
          <w:rFonts w:ascii="Times New Roman" w:hAnsi="Times New Roman"/>
          <w:b w:val="1"/>
          <w:bCs w:val="1"/>
          <w:color w:val="000000"/>
          <w:kern w:val="0"/>
          <w:sz w:val="22"/>
          <w:szCs w:val="22"/>
          <w:u w:color="000000"/>
          <w:rtl w:val="0"/>
          <w:lang w:val="en-US"/>
        </w:rPr>
        <w:t>Amen</w:t>
      </w:r>
      <w:r>
        <w:rPr>
          <w:rFonts w:ascii="Times New Roman" w:hAnsi="Times New Roman"/>
          <w:color w:val="000000"/>
          <w:kern w:val="0"/>
          <w:sz w:val="22"/>
          <w:szCs w:val="22"/>
          <w:u w:color="000000"/>
          <w:rtl w:val="0"/>
          <w:lang w:val="en-US"/>
        </w:rPr>
        <w:t>.</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color w:val="000000"/>
          <w:kern w:val="0"/>
          <w:sz w:val="22"/>
          <w:szCs w:val="22"/>
          <w:u w:color="000000"/>
        </w:rPr>
      </w:pPr>
      <w:r>
        <w:rPr>
          <w:rFonts w:ascii="Times New Roman" w:hAnsi="Times New Roman"/>
          <w:color w:val="000000"/>
          <w:kern w:val="0"/>
          <w:sz w:val="22"/>
          <w:szCs w:val="22"/>
          <w:u w:color="000000"/>
          <w:rtl w:val="0"/>
          <w:lang w:val="en-US"/>
        </w:rPr>
        <w:t>PRAYERS OF THE PEOPLE</w:t>
      </w:r>
    </w:p>
    <w:p>
      <w:pPr>
        <w:pStyle w:val="Default"/>
        <w:rPr>
          <w:rFonts w:ascii="Times New Roman" w:cs="Times New Roman" w:hAnsi="Times New Roman" w:eastAsia="Times New Roman"/>
          <w:color w:val="323232"/>
        </w:rPr>
      </w:pPr>
      <w:r>
        <w:rPr>
          <w:rFonts w:ascii="Times New Roman" w:hAnsi="Times New Roman"/>
          <w:color w:val="323232"/>
          <w:rtl w:val="0"/>
          <w:lang w:val="en-US"/>
        </w:rPr>
        <w:t>Let us pray for all who suffer as a result of conflict,</w:t>
      </w:r>
      <w:r>
        <w:rPr>
          <w:rFonts w:ascii="Times New Roman" w:hAnsi="Times New Roman"/>
          <w:color w:val="323232"/>
          <w:rtl w:val="0"/>
          <w:lang w:val="en-US"/>
        </w:rPr>
        <w:t xml:space="preserve"> </w:t>
      </w:r>
      <w:r>
        <w:rPr>
          <w:rFonts w:ascii="Times New Roman" w:hAnsi="Times New Roman"/>
          <w:color w:val="323232"/>
          <w:rtl w:val="0"/>
          <w:lang w:val="en-US"/>
        </w:rPr>
        <w:t>and ask that God may give us peace:</w:t>
      </w:r>
      <w:r>
        <w:rPr>
          <w:rFonts w:ascii="Times New Roman" w:hAnsi="Times New Roman"/>
          <w:color w:val="323232"/>
          <w:rtl w:val="0"/>
          <w:lang w:val="en-US"/>
        </w:rPr>
        <w:t xml:space="preserve"> </w:t>
      </w:r>
      <w:r>
        <w:rPr>
          <w:rFonts w:ascii="Times New Roman" w:hAnsi="Times New Roman"/>
          <w:color w:val="323232"/>
          <w:rtl w:val="0"/>
          <w:lang w:val="en-US"/>
        </w:rPr>
        <w:t>for the service men and women</w:t>
      </w:r>
      <w:r>
        <w:rPr>
          <w:rFonts w:ascii="Times New Roman" w:hAnsi="Times New Roman"/>
          <w:color w:val="323232"/>
          <w:rtl w:val="0"/>
          <w:lang w:val="en-US"/>
        </w:rPr>
        <w:t xml:space="preserve"> </w:t>
      </w:r>
      <w:r>
        <w:rPr>
          <w:rFonts w:ascii="Times New Roman" w:hAnsi="Times New Roman"/>
          <w:color w:val="323232"/>
          <w:rtl w:val="0"/>
          <w:lang w:val="en-US"/>
        </w:rPr>
        <w:t>who have died in the violence of war,</w:t>
      </w:r>
      <w:r>
        <w:rPr>
          <w:rFonts w:ascii="Times New Roman" w:hAnsi="Times New Roman"/>
          <w:color w:val="323232"/>
          <w:rtl w:val="0"/>
          <w:lang w:val="en-US"/>
        </w:rPr>
        <w:t xml:space="preserve"> </w:t>
      </w:r>
      <w:r>
        <w:rPr>
          <w:rFonts w:ascii="Times New Roman" w:hAnsi="Times New Roman"/>
          <w:color w:val="323232"/>
          <w:rtl w:val="0"/>
          <w:lang w:val="en-US"/>
        </w:rPr>
        <w:t>each one remembered by and known to God</w:t>
      </w:r>
      <w:r>
        <w:rPr>
          <w:rFonts w:ascii="Times New Roman" w:hAnsi="Times New Roman"/>
          <w:color w:val="323232"/>
          <w:rtl w:val="0"/>
          <w:lang w:val="en-US"/>
        </w:rPr>
        <w:t xml:space="preserve">: </w:t>
      </w:r>
      <w:r>
        <w:rPr>
          <w:rFonts w:ascii="Arial Unicode MS" w:cs="Arial Unicode MS" w:hAnsi="Arial Unicode MS" w:eastAsia="Arial Unicode MS"/>
          <w:b w:val="0"/>
          <w:bCs w:val="0"/>
          <w:i w:val="0"/>
          <w:iCs w:val="0"/>
          <w:color w:val="323232"/>
        </w:rPr>
        <w:br w:type="textWrapping"/>
      </w: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For those who love them in death as in life,</w:t>
      </w:r>
      <w:r>
        <w:rPr>
          <w:rFonts w:ascii="Times New Roman" w:hAnsi="Times New Roman"/>
          <w:color w:val="323232"/>
          <w:rtl w:val="0"/>
          <w:lang w:val="en-US"/>
        </w:rPr>
        <w:t xml:space="preserve"> </w:t>
      </w:r>
      <w:r>
        <w:rPr>
          <w:rFonts w:ascii="Times New Roman" w:hAnsi="Times New Roman"/>
          <w:color w:val="323232"/>
          <w:rtl w:val="0"/>
          <w:lang w:val="en-US"/>
        </w:rPr>
        <w:t>offering the distress of our grief</w:t>
      </w:r>
    </w:p>
    <w:p>
      <w:pPr>
        <w:pStyle w:val="Default"/>
        <w:rPr>
          <w:rFonts w:ascii="Times New Roman" w:cs="Times New Roman" w:hAnsi="Times New Roman" w:eastAsia="Times New Roman"/>
          <w:color w:val="323232"/>
        </w:rPr>
      </w:pPr>
      <w:r>
        <w:rPr>
          <w:rFonts w:ascii="Times New Roman" w:hAnsi="Times New Roman"/>
          <w:color w:val="323232"/>
          <w:rtl w:val="0"/>
          <w:lang w:val="en-US"/>
        </w:rPr>
        <w:t>and the sadness of our loss</w:t>
      </w:r>
      <w:r>
        <w:rPr>
          <w:rFonts w:ascii="Times New Roman" w:hAnsi="Times New Roman"/>
          <w:color w:val="323232"/>
          <w:rtl w:val="0"/>
          <w:lang w:val="en-US"/>
        </w:rPr>
        <w:t xml:space="preserve">: </w:t>
      </w:r>
    </w:p>
    <w:p>
      <w:pPr>
        <w:pStyle w:val="Default"/>
        <w:rPr>
          <w:rFonts w:ascii="Times New Roman" w:cs="Times New Roman" w:hAnsi="Times New Roman" w:eastAsia="Times New Roman"/>
          <w:color w:val="323232"/>
        </w:rPr>
      </w:pP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For all members of the armed forces</w:t>
      </w:r>
      <w:r>
        <w:rPr>
          <w:rFonts w:ascii="Times New Roman" w:hAnsi="Times New Roman"/>
          <w:color w:val="323232"/>
          <w:rtl w:val="0"/>
          <w:lang w:val="en-US"/>
        </w:rPr>
        <w:t xml:space="preserve"> </w:t>
      </w:r>
      <w:r>
        <w:rPr>
          <w:rFonts w:ascii="Times New Roman" w:hAnsi="Times New Roman"/>
          <w:color w:val="323232"/>
          <w:rtl w:val="0"/>
          <w:lang w:val="en-US"/>
        </w:rPr>
        <w:t>who are in danger this day,</w:t>
      </w:r>
      <w:r>
        <w:rPr>
          <w:rFonts w:ascii="Times New Roman" w:hAnsi="Times New Roman"/>
          <w:color w:val="323232"/>
          <w:rtl w:val="0"/>
          <w:lang w:val="en-US"/>
        </w:rPr>
        <w:t xml:space="preserve"> </w:t>
      </w:r>
      <w:r>
        <w:rPr>
          <w:rFonts w:ascii="Times New Roman" w:hAnsi="Times New Roman"/>
          <w:color w:val="323232"/>
          <w:rtl w:val="0"/>
          <w:lang w:val="en-US"/>
        </w:rPr>
        <w:t>remembering family, friends</w:t>
      </w:r>
      <w:r>
        <w:rPr>
          <w:rFonts w:ascii="Times New Roman" w:hAnsi="Times New Roman"/>
          <w:color w:val="323232"/>
          <w:rtl w:val="0"/>
          <w:lang w:val="en-US"/>
        </w:rPr>
        <w:t xml:space="preserve"> </w:t>
      </w:r>
      <w:r>
        <w:rPr>
          <w:rFonts w:ascii="Times New Roman" w:hAnsi="Times New Roman"/>
          <w:color w:val="323232"/>
          <w:rtl w:val="0"/>
          <w:lang w:val="en-US"/>
        </w:rPr>
        <w:t>and all who pray for their safe return</w:t>
      </w:r>
      <w:r>
        <w:rPr>
          <w:rFonts w:ascii="Times New Roman" w:hAnsi="Times New Roman"/>
          <w:color w:val="323232"/>
          <w:rtl w:val="0"/>
          <w:lang w:val="en-US"/>
        </w:rPr>
        <w:t>:</w:t>
      </w:r>
    </w:p>
    <w:p>
      <w:pPr>
        <w:pStyle w:val="Default"/>
        <w:rPr>
          <w:rFonts w:ascii="Times New Roman" w:cs="Times New Roman" w:hAnsi="Times New Roman" w:eastAsia="Times New Roman"/>
          <w:color w:val="323232"/>
        </w:rPr>
      </w:pP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For civilian women, children and men</w:t>
      </w:r>
      <w:r>
        <w:rPr>
          <w:rFonts w:ascii="Times New Roman" w:hAnsi="Times New Roman"/>
          <w:color w:val="323232"/>
          <w:rtl w:val="0"/>
          <w:lang w:val="en-US"/>
        </w:rPr>
        <w:t xml:space="preserve">, </w:t>
      </w:r>
      <w:r>
        <w:rPr>
          <w:rFonts w:ascii="Times New Roman" w:hAnsi="Times New Roman"/>
          <w:color w:val="323232"/>
          <w:rtl w:val="0"/>
          <w:lang w:val="en-US"/>
        </w:rPr>
        <w:t>whose lives are disfigured by war or terror,</w:t>
      </w:r>
    </w:p>
    <w:p>
      <w:pPr>
        <w:pStyle w:val="Default"/>
        <w:rPr>
          <w:rFonts w:ascii="Times New Roman" w:cs="Times New Roman" w:hAnsi="Times New Roman" w:eastAsia="Times New Roman"/>
          <w:color w:val="323232"/>
        </w:rPr>
      </w:pPr>
      <w:r>
        <w:rPr>
          <w:rFonts w:ascii="Times New Roman" w:hAnsi="Times New Roman"/>
          <w:color w:val="323232"/>
          <w:rtl w:val="0"/>
          <w:lang w:val="en-US"/>
        </w:rPr>
        <w:t>calling to mind in penitence</w:t>
      </w:r>
      <w:r>
        <w:rPr>
          <w:rFonts w:ascii="Times New Roman" w:hAnsi="Times New Roman"/>
          <w:color w:val="323232"/>
          <w:rtl w:val="0"/>
          <w:lang w:val="en-US"/>
        </w:rPr>
        <w:t xml:space="preserve"> </w:t>
      </w:r>
      <w:r>
        <w:rPr>
          <w:rFonts w:ascii="Times New Roman" w:hAnsi="Times New Roman"/>
          <w:color w:val="323232"/>
          <w:rtl w:val="0"/>
          <w:lang w:val="en-US"/>
        </w:rPr>
        <w:t>the anger and hatreds of humanity</w:t>
      </w:r>
      <w:r>
        <w:rPr>
          <w:rFonts w:ascii="Times New Roman" w:hAnsi="Times New Roman"/>
          <w:color w:val="323232"/>
          <w:rtl w:val="0"/>
          <w:lang w:val="en-US"/>
        </w:rPr>
        <w:t xml:space="preserve">: </w:t>
      </w:r>
    </w:p>
    <w:p>
      <w:pPr>
        <w:pStyle w:val="Default"/>
        <w:rPr>
          <w:rFonts w:ascii="Times New Roman" w:cs="Times New Roman" w:hAnsi="Times New Roman" w:eastAsia="Times New Roman"/>
          <w:color w:val="323232"/>
        </w:rPr>
      </w:pP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For peacemakers and peacekeepers,</w:t>
      </w:r>
      <w:r>
        <w:rPr>
          <w:rFonts w:ascii="Times New Roman" w:hAnsi="Times New Roman"/>
          <w:color w:val="323232"/>
          <w:rtl w:val="0"/>
          <w:lang w:val="en-US"/>
        </w:rPr>
        <w:t xml:space="preserve"> </w:t>
      </w:r>
      <w:r>
        <w:rPr>
          <w:rFonts w:ascii="Times New Roman" w:hAnsi="Times New Roman"/>
          <w:color w:val="323232"/>
          <w:rtl w:val="0"/>
          <w:lang w:val="en-US"/>
        </w:rPr>
        <w:t>who seek to keep this world secure and free</w:t>
      </w:r>
      <w:r>
        <w:rPr>
          <w:rFonts w:ascii="Times New Roman" w:hAnsi="Times New Roman"/>
          <w:color w:val="323232"/>
          <w:rtl w:val="0"/>
          <w:lang w:val="en-US"/>
        </w:rPr>
        <w:t xml:space="preserve">: </w:t>
      </w:r>
    </w:p>
    <w:p>
      <w:pPr>
        <w:pStyle w:val="Default"/>
        <w:rPr>
          <w:rFonts w:ascii="Times New Roman" w:cs="Times New Roman" w:hAnsi="Times New Roman" w:eastAsia="Times New Roman"/>
          <w:color w:val="323232"/>
        </w:rPr>
      </w:pP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For all who bear the burden and privilege of leadership,</w:t>
      </w:r>
      <w:r>
        <w:rPr>
          <w:rFonts w:ascii="Times New Roman" w:hAnsi="Times New Roman"/>
          <w:color w:val="323232"/>
          <w:rtl w:val="0"/>
          <w:lang w:val="en-US"/>
        </w:rPr>
        <w:t xml:space="preserve"> </w:t>
      </w:r>
      <w:r>
        <w:rPr>
          <w:rFonts w:ascii="Times New Roman" w:hAnsi="Times New Roman"/>
          <w:color w:val="323232"/>
          <w:rtl w:val="0"/>
          <w:lang w:val="en-US"/>
        </w:rPr>
        <w:t>political, military and religious;</w:t>
      </w:r>
      <w:r>
        <w:rPr>
          <w:rFonts w:ascii="Times New Roman" w:hAnsi="Times New Roman"/>
          <w:color w:val="323232"/>
          <w:rtl w:val="0"/>
          <w:lang w:val="en-US"/>
        </w:rPr>
        <w:t xml:space="preserve"> </w:t>
      </w:r>
      <w:r>
        <w:rPr>
          <w:rFonts w:ascii="Times New Roman" w:hAnsi="Times New Roman"/>
          <w:color w:val="323232"/>
          <w:rtl w:val="0"/>
          <w:lang w:val="en-US"/>
        </w:rPr>
        <w:t>asking for gifts of wisdom and resolve</w:t>
      </w:r>
      <w:r>
        <w:rPr>
          <w:rFonts w:ascii="Times New Roman" w:hAnsi="Times New Roman"/>
          <w:color w:val="323232"/>
          <w:rtl w:val="0"/>
          <w:lang w:val="en-US"/>
        </w:rPr>
        <w:t xml:space="preserve"> </w:t>
      </w:r>
      <w:r>
        <w:rPr>
          <w:rFonts w:ascii="Times New Roman" w:hAnsi="Times New Roman"/>
          <w:color w:val="323232"/>
          <w:rtl w:val="0"/>
          <w:lang w:val="en-US"/>
        </w:rPr>
        <w:t>in the search for reconciliation and peace</w:t>
      </w:r>
      <w:r>
        <w:rPr>
          <w:rFonts w:ascii="Times New Roman" w:hAnsi="Times New Roman"/>
          <w:color w:val="323232"/>
          <w:rtl w:val="0"/>
          <w:lang w:val="en-US"/>
        </w:rPr>
        <w:t xml:space="preserve">: </w:t>
      </w:r>
    </w:p>
    <w:p>
      <w:pPr>
        <w:pStyle w:val="Default"/>
        <w:rPr>
          <w:rFonts w:ascii="Times New Roman" w:cs="Times New Roman" w:hAnsi="Times New Roman" w:eastAsia="Times New Roman"/>
          <w:color w:val="323232"/>
        </w:rPr>
      </w:pPr>
      <w:r>
        <w:rPr>
          <w:rFonts w:ascii="Times New Roman" w:hAnsi="Times New Roman"/>
          <w:color w:val="323232"/>
          <w:rtl w:val="0"/>
          <w:lang w:val="en-US"/>
        </w:rPr>
        <w:t>M</w:t>
      </w:r>
      <w:r>
        <w:rPr>
          <w:rFonts w:ascii="Times New Roman" w:hAnsi="Times New Roman"/>
          <w:color w:val="323232"/>
          <w:rtl w:val="0"/>
          <w:lang w:val="en-US"/>
        </w:rPr>
        <w:t xml:space="preserve">ay God give peace. </w:t>
      </w:r>
      <w:r>
        <w:rPr>
          <w:rFonts w:ascii="Times New Roman" w:hAnsi="Times New Roman"/>
          <w:b w:val="1"/>
          <w:bCs w:val="1"/>
          <w:color w:val="323232"/>
          <w:rtl w:val="0"/>
          <w:lang w:val="en-US"/>
        </w:rPr>
        <w:t>God give peace.</w:t>
      </w:r>
    </w:p>
    <w:p>
      <w:pPr>
        <w:pStyle w:val="Default"/>
        <w:rPr>
          <w:rFonts w:ascii="Times New Roman" w:cs="Times New Roman" w:hAnsi="Times New Roman" w:eastAsia="Times New Roman"/>
          <w:color w:val="323232"/>
        </w:rPr>
      </w:pPr>
      <w:r>
        <w:rPr>
          <w:rFonts w:ascii="Times New Roman" w:hAnsi="Times New Roman"/>
          <w:color w:val="323232"/>
          <w:rtl w:val="0"/>
          <w:lang w:val="en-US"/>
        </w:rPr>
        <w:t>O God of truth and justice,</w:t>
      </w:r>
      <w:r>
        <w:rPr>
          <w:rFonts w:ascii="Times New Roman" w:hAnsi="Times New Roman"/>
          <w:color w:val="323232"/>
          <w:rtl w:val="0"/>
          <w:lang w:val="en-US"/>
        </w:rPr>
        <w:t xml:space="preserve"> </w:t>
      </w:r>
      <w:r>
        <w:rPr>
          <w:rFonts w:ascii="Times New Roman" w:hAnsi="Times New Roman"/>
          <w:color w:val="323232"/>
          <w:rtl w:val="0"/>
          <w:lang w:val="en-US"/>
        </w:rPr>
        <w:t>we hold before you those whose memory we cherish,</w:t>
      </w:r>
    </w:p>
    <w:p>
      <w:pPr>
        <w:pStyle w:val="Default"/>
        <w:rPr>
          <w:rFonts w:ascii="Times New Roman" w:cs="Times New Roman" w:hAnsi="Times New Roman" w:eastAsia="Times New Roman"/>
          <w:color w:val="323232"/>
        </w:rPr>
      </w:pPr>
      <w:r>
        <w:rPr>
          <w:rFonts w:ascii="Times New Roman" w:hAnsi="Times New Roman"/>
          <w:color w:val="323232"/>
          <w:rtl w:val="0"/>
          <w:lang w:val="en-US"/>
        </w:rPr>
        <w:t>and those whose names we will never know.</w:t>
      </w:r>
      <w:r>
        <w:rPr>
          <w:rFonts w:ascii="Times New Roman" w:hAnsi="Times New Roman"/>
          <w:color w:val="323232"/>
          <w:rtl w:val="0"/>
          <w:lang w:val="en-US"/>
        </w:rPr>
        <w:t xml:space="preserve"> </w:t>
      </w:r>
      <w:r>
        <w:rPr>
          <w:rFonts w:ascii="Times New Roman" w:hAnsi="Times New Roman"/>
          <w:color w:val="323232"/>
          <w:rtl w:val="0"/>
          <w:lang w:val="en-US"/>
        </w:rPr>
        <w:t xml:space="preserve">Help us to lift our eyes above </w:t>
      </w:r>
      <w:r>
        <w:rPr>
          <w:rFonts w:ascii="Times New Roman" w:hAnsi="Times New Roman"/>
          <w:color w:val="323232"/>
          <w:rtl w:val="0"/>
          <w:lang w:val="en-US"/>
        </w:rPr>
        <w:t>the brokenness, suspicion and hatred in this</w:t>
      </w:r>
      <w:r>
        <w:rPr>
          <w:rFonts w:ascii="Times New Roman" w:hAnsi="Times New Roman"/>
          <w:color w:val="323232"/>
          <w:rtl w:val="0"/>
          <w:lang w:val="en-US"/>
        </w:rPr>
        <w:t xml:space="preserve"> world,</w:t>
      </w:r>
      <w:r>
        <w:rPr>
          <w:rFonts w:ascii="Times New Roman" w:hAnsi="Times New Roman"/>
          <w:color w:val="323232"/>
          <w:rtl w:val="0"/>
          <w:lang w:val="en-US"/>
        </w:rPr>
        <w:t xml:space="preserve"> </w:t>
      </w:r>
      <w:r>
        <w:rPr>
          <w:rFonts w:ascii="Times New Roman" w:hAnsi="Times New Roman"/>
          <w:color w:val="323232"/>
          <w:rtl w:val="0"/>
          <w:lang w:val="en-US"/>
        </w:rPr>
        <w:t>and grant us the grace to pray for those who wish us harm.</w:t>
      </w:r>
    </w:p>
    <w:p>
      <w:pPr>
        <w:pStyle w:val="Default"/>
        <w:rPr>
          <w:rFonts w:ascii="Times New Roman" w:cs="Times New Roman" w:hAnsi="Times New Roman" w:eastAsia="Times New Roman"/>
          <w:b w:val="1"/>
          <w:bCs w:val="1"/>
          <w:color w:val="323232"/>
          <w:sz w:val="22"/>
          <w:szCs w:val="22"/>
        </w:rPr>
      </w:pPr>
      <w:r>
        <w:rPr>
          <w:rFonts w:ascii="Times New Roman" w:hAnsi="Times New Roman"/>
          <w:color w:val="323232"/>
          <w:rtl w:val="0"/>
          <w:lang w:val="en-US"/>
        </w:rPr>
        <w:t>As we honour the past,</w:t>
      </w:r>
      <w:r>
        <w:rPr>
          <w:rFonts w:ascii="Times New Roman" w:hAnsi="Times New Roman"/>
          <w:color w:val="323232"/>
          <w:rtl w:val="0"/>
          <w:lang w:val="en-US"/>
        </w:rPr>
        <w:t xml:space="preserve"> </w:t>
      </w:r>
      <w:r>
        <w:rPr>
          <w:rFonts w:ascii="Times New Roman" w:hAnsi="Times New Roman"/>
          <w:color w:val="323232"/>
          <w:rtl w:val="0"/>
          <w:lang w:val="en-US"/>
        </w:rPr>
        <w:t>may we put our faith in your future</w:t>
      </w:r>
      <w:r>
        <w:rPr>
          <w:rFonts w:ascii="Times New Roman" w:hAnsi="Times New Roman"/>
          <w:color w:val="323232"/>
          <w:rtl w:val="0"/>
          <w:lang w:val="en-US"/>
        </w:rPr>
        <w:t xml:space="preserve">, </w:t>
      </w:r>
      <w:r>
        <w:rPr>
          <w:rFonts w:ascii="Times New Roman" w:hAnsi="Times New Roman"/>
          <w:color w:val="323232"/>
          <w:rtl w:val="0"/>
          <w:lang w:val="en-US"/>
        </w:rPr>
        <w:t>for you are the source of life and hope,</w:t>
      </w:r>
      <w:r>
        <w:rPr>
          <w:rFonts w:ascii="Times New Roman" w:hAnsi="Times New Roman"/>
          <w:color w:val="323232"/>
          <w:rtl w:val="0"/>
          <w:lang w:val="en-US"/>
        </w:rPr>
        <w:t xml:space="preserve"> </w:t>
      </w:r>
      <w:r>
        <w:rPr>
          <w:rFonts w:ascii="Times New Roman" w:hAnsi="Times New Roman"/>
          <w:color w:val="323232"/>
          <w:sz w:val="22"/>
          <w:szCs w:val="22"/>
          <w:rtl w:val="0"/>
          <w:lang w:val="en-US"/>
        </w:rPr>
        <w:t xml:space="preserve">now and for ever. </w:t>
      </w:r>
      <w:r>
        <w:rPr>
          <w:rFonts w:ascii="Times New Roman" w:hAnsi="Times New Roman"/>
          <w:b w:val="1"/>
          <w:bCs w:val="1"/>
          <w:color w:val="323232"/>
          <w:sz w:val="22"/>
          <w:szCs w:val="22"/>
          <w:rtl w:val="0"/>
        </w:rPr>
        <w:t xml:space="preserve">Amen. </w:t>
      </w:r>
    </w:p>
    <w:p>
      <w:pPr>
        <w:pStyle w:val="Default"/>
        <w:rPr>
          <w:rFonts w:ascii="Times New Roman" w:cs="Times New Roman" w:hAnsi="Times New Roman" w:eastAsia="Times New Roman"/>
          <w:b w:val="1"/>
          <w:bCs w:val="1"/>
          <w:color w:val="323232"/>
          <w:sz w:val="22"/>
          <w:szCs w:val="22"/>
        </w:rPr>
      </w:pPr>
      <w:r>
        <w:rPr>
          <w:rFonts w:ascii="Times New Roman" w:hAnsi="Times New Roman"/>
          <w:color w:val="323232"/>
          <w:sz w:val="22"/>
          <w:szCs w:val="22"/>
          <w:rtl w:val="0"/>
          <w:lang w:val="en-US"/>
        </w:rPr>
        <w:t xml:space="preserve">We pray for ourselves, and those we love, and the concerns we share </w:t>
      </w:r>
      <w:r>
        <w:rPr>
          <w:rFonts w:ascii="Arial Unicode MS" w:cs="Arial Unicode MS" w:hAnsi="Arial Unicode MS" w:eastAsia="Arial Unicode MS"/>
          <w:b w:val="0"/>
          <w:bCs w:val="0"/>
          <w:i w:val="0"/>
          <w:iCs w:val="0"/>
          <w:color w:val="323232"/>
          <w:sz w:val="22"/>
          <w:szCs w:val="22"/>
        </w:rPr>
        <w:br w:type="textWrapping"/>
      </w:r>
      <w:r>
        <w:rPr>
          <w:rFonts w:ascii="Times New Roman" w:hAnsi="Times New Roman"/>
          <w:i w:val="1"/>
          <w:iCs w:val="1"/>
          <w:color w:val="323232"/>
          <w:sz w:val="22"/>
          <w:szCs w:val="22"/>
          <w:rtl w:val="0"/>
          <w:lang w:val="en-US"/>
        </w:rPr>
        <w:t>(a time of silence is held)</w:t>
      </w:r>
      <w:r>
        <w:rPr>
          <w:rFonts w:ascii="Arial Unicode MS" w:cs="Arial Unicode MS" w:hAnsi="Arial Unicode MS" w:eastAsia="Arial Unicode MS"/>
          <w:b w:val="0"/>
          <w:bCs w:val="0"/>
          <w:i w:val="0"/>
          <w:iCs w:val="0"/>
          <w:color w:val="323232"/>
          <w:sz w:val="22"/>
          <w:szCs w:val="22"/>
        </w:rPr>
        <w:br w:type="textWrapping"/>
        <w:br w:type="textWrapping"/>
      </w:r>
      <w:r>
        <w:rPr>
          <w:rFonts w:ascii="Times New Roman" w:hAnsi="Times New Roman"/>
          <w:color w:val="323232"/>
          <w:sz w:val="22"/>
          <w:szCs w:val="22"/>
          <w:rtl w:val="0"/>
          <w:lang w:val="en-US"/>
        </w:rPr>
        <w:t>We offer these prayers</w:t>
      </w:r>
      <w:r>
        <w:rPr>
          <w:rFonts w:ascii="Times New Roman" w:hAnsi="Times New Roman"/>
          <w:color w:val="323232"/>
          <w:sz w:val="22"/>
          <w:szCs w:val="22"/>
          <w:rtl w:val="0"/>
          <w:lang w:val="en-US"/>
        </w:rPr>
        <w:t xml:space="preserve"> </w:t>
      </w:r>
      <w:r>
        <w:rPr>
          <w:rFonts w:ascii="Times New Roman" w:hAnsi="Times New Roman"/>
          <w:color w:val="323232"/>
          <w:sz w:val="22"/>
          <w:szCs w:val="22"/>
          <w:rtl w:val="0"/>
          <w:lang w:val="en-US"/>
        </w:rPr>
        <w:t xml:space="preserve">in the name of Jesus who taught us to pray: </w:t>
      </w: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lang w:val="en-US"/>
        </w:rPr>
        <w:t xml:space="preserve">S PRAYER </w:t>
      </w:r>
      <w:r>
        <w:rPr>
          <w:rFonts w:ascii="Times New Roman" w:hAnsi="Times New Roman"/>
          <w:i w:val="1"/>
          <w:iCs w:val="1"/>
          <w:sz w:val="22"/>
          <w:szCs w:val="22"/>
          <w:rtl w:val="0"/>
          <w:lang w:val="en-US"/>
        </w:rPr>
        <w:t>(printed inside cover of hymn book)</w:t>
      </w:r>
      <w:r>
        <w:rPr>
          <w:rFonts w:ascii="Arial Unicode MS" w:cs="Arial Unicode MS" w:hAnsi="Arial Unicode MS" w:eastAsia="Arial Unicode MS"/>
          <w:sz w:val="22"/>
          <w:szCs w:val="22"/>
        </w:rPr>
        <w:br w:type="textWrapping"/>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SENDING FORTH OF THE PEOPLE OF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MISSION AND BENEDICTION</w:t>
      </w:r>
    </w:p>
    <w:p>
      <w:pPr>
        <w:pStyle w:val="Normal.0"/>
        <w:spacing w:after="0" w:line="240" w:lineRule="auto"/>
        <w:rPr>
          <w:rFonts w:ascii="Times New Roman" w:cs="Times New Roman" w:hAnsi="Times New Roman" w:eastAsia="Times New Roman"/>
          <w:sz w:val="22"/>
          <w:szCs w:val="22"/>
        </w:rPr>
      </w:pPr>
      <w:r>
        <w:rPr>
          <w:rFonts w:ascii="Times New Roman" w:hAnsi="Times New Roman"/>
          <w:color w:val="000000"/>
          <w:kern w:val="0"/>
          <w:sz w:val="22"/>
          <w:szCs w:val="22"/>
          <w:u w:color="000000"/>
          <w:rtl w:val="0"/>
          <w:lang w:val="en-US"/>
        </w:rPr>
        <w:t xml:space="preserve">Hear again the words Jesus said to his disciples: </w:t>
      </w:r>
      <w:r>
        <w:rPr>
          <w:rFonts w:ascii="Times New Roman" w:hAnsi="Times New Roman" w:hint="default"/>
          <w:color w:val="000000"/>
          <w:kern w:val="0"/>
          <w:sz w:val="22"/>
          <w:szCs w:val="22"/>
          <w:u w:color="000000"/>
          <w:rtl w:val="0"/>
          <w:lang w:val="en-US"/>
        </w:rPr>
        <w:t>‘</w:t>
      </w:r>
      <w:r>
        <w:rPr>
          <w:rFonts w:ascii="Times New Roman" w:hAnsi="Times New Roman"/>
          <w:sz w:val="22"/>
          <w:szCs w:val="22"/>
          <w:rtl w:val="0"/>
          <w:lang w:val="en-US"/>
        </w:rPr>
        <w:t>This is what I ask you to do: Love one another. Just as I have loved you, so you must love each other</w:t>
      </w:r>
      <w:r>
        <w:rPr>
          <w:rFonts w:ascii="Times New Roman" w:hAnsi="Times New Roman" w:hint="default"/>
          <w:sz w:val="22"/>
          <w:szCs w:val="22"/>
          <w:rtl w:val="0"/>
          <w:lang w:val="en-US"/>
        </w:rPr>
        <w:t>’</w:t>
      </w:r>
      <w:r>
        <w:rPr>
          <w:rFonts w:ascii="Times New Roman" w:hAnsi="Times New Roman"/>
          <w:sz w:val="22"/>
          <w:szCs w:val="22"/>
          <w:rtl w:val="0"/>
          <w:lang w:val="en-US"/>
        </w:rPr>
        <w:t>.</w:t>
      </w:r>
      <w:r>
        <w:rPr>
          <w:rFonts w:ascii="Times New Roman" w:hAnsi="Times New Roman"/>
          <w:sz w:val="22"/>
          <w:szCs w:val="22"/>
          <w:rtl w:val="0"/>
          <w:lang w:val="en-US"/>
        </w:rPr>
        <w:t xml:space="preserve"> </w:t>
      </w:r>
    </w:p>
    <w:p>
      <w:pPr>
        <w:pStyle w:val="Normal.0"/>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We love because Christ first loved us</w:t>
      </w:r>
      <w:r>
        <w:rPr>
          <w:rFonts w:ascii="Times New Roman" w:hAnsi="Times New Roman"/>
          <w:sz w:val="22"/>
          <w:szCs w:val="22"/>
          <w:rtl w:val="0"/>
          <w:lang w:val="en-US"/>
        </w:rPr>
        <w:t>.</w:t>
      </w:r>
    </w:p>
    <w:p>
      <w:pPr>
        <w:pStyle w:val="Norm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So go now as ambassadors for Christ, and proclaim with your lives God</w:t>
      </w:r>
      <w:r>
        <w:rPr>
          <w:rFonts w:ascii="Times New Roman" w:hAnsi="Times New Roman" w:hint="default"/>
          <w:sz w:val="22"/>
          <w:szCs w:val="22"/>
          <w:rtl w:val="0"/>
          <w:lang w:val="en-US"/>
        </w:rPr>
        <w:t>’</w:t>
      </w:r>
      <w:r>
        <w:rPr>
          <w:rFonts w:ascii="Times New Roman" w:hAnsi="Times New Roman"/>
          <w:sz w:val="22"/>
          <w:szCs w:val="22"/>
          <w:rtl w:val="0"/>
          <w:lang w:val="en-US"/>
        </w:rPr>
        <w:t xml:space="preserve">s message of love, peace and reconciliation.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May God bless you and keep you, may God</w:t>
      </w:r>
      <w:r>
        <w:rPr>
          <w:rFonts w:ascii="Times New Roman" w:hAnsi="Times New Roman" w:hint="default"/>
          <w:sz w:val="22"/>
          <w:szCs w:val="22"/>
          <w:rtl w:val="0"/>
          <w:lang w:val="en-US"/>
        </w:rPr>
        <w:t>’</w:t>
      </w:r>
      <w:r>
        <w:rPr>
          <w:rFonts w:ascii="Times New Roman" w:hAnsi="Times New Roman"/>
          <w:sz w:val="22"/>
          <w:szCs w:val="22"/>
          <w:rtl w:val="0"/>
          <w:lang w:val="en-US"/>
        </w:rPr>
        <w:t xml:space="preserve">s face shine upon you and be gracious unto you, may you know the eye of God on you with the gift of peace. </w:t>
      </w:r>
    </w:p>
    <w:p>
      <w:pPr>
        <w:pStyle w:val="Norm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go in peace to love and serve the Lord. </w:t>
      </w:r>
      <w:r>
        <w:rPr>
          <w:rFonts w:ascii="Times New Roman" w:hAnsi="Times New Roman"/>
          <w:b w:val="1"/>
          <w:bCs w:val="1"/>
          <w:sz w:val="22"/>
          <w:szCs w:val="22"/>
          <w:rtl w:val="0"/>
          <w:lang w:val="en-US"/>
        </w:rPr>
        <w:t xml:space="preserve">In the name of Christ. Amen. </w:t>
      </w:r>
    </w:p>
    <w:p>
      <w:pPr>
        <w:pStyle w:val="Default"/>
        <w:ind w:left="529" w:hanging="530"/>
        <w:jc w:val="both"/>
        <w:rPr>
          <w:rFonts w:ascii="Times New Roman" w:cs="Times New Roman" w:hAnsi="Times New Roman" w:eastAsia="Times New Roman"/>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You are invited to be seated for the playing of the postlude, or to leave at this point without disturbing those who wish to listen</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r>
    </w:p>
    <w:p>
      <w:pPr>
        <w:pStyle w:val="Normal.0"/>
        <w:spacing w:after="0" w:line="240" w:lineRule="auto"/>
        <w:rPr>
          <w:rFonts w:ascii="Times New Roman" w:cs="Times New Roman" w:hAnsi="Times New Roman" w:eastAsia="Times New Roman"/>
          <w:b w:val="1"/>
          <w:bCs w:val="1"/>
          <w:sz w:val="10"/>
          <w:szCs w:val="10"/>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Normal.0"/>
        <w:widowControl w:val="0"/>
        <w:spacing w:after="0" w:line="240" w:lineRule="auto"/>
        <w:ind w:left="3600" w:hanging="2880"/>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Presiding Minister</w:t>
        <w:tab/>
        <w:tab/>
        <w:tab/>
        <w:t>Rev Sandy Boyce</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Scripture Reader</w:t>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Soloist</w:t>
        <w:tab/>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Organist  &amp; Choir Director</w:t>
        <w:tab/>
        <w:tab/>
        <w:t>Peter Kelsall</w:t>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Assistant Organist</w:t>
        <w:tab/>
        <w:tab/>
        <w:tab/>
        <w:t>Christopher Bridge</w:t>
      </w:r>
    </w:p>
    <w:p>
      <w:pPr>
        <w:pStyle w:val="Normal.0"/>
        <w:widowControl w:val="0"/>
        <w:spacing w:after="0"/>
        <w:ind w:left="1180" w:firstLine="0"/>
        <w:rPr>
          <w:rFonts w:ascii="Times New Roman" w:cs="Times New Roman" w:hAnsi="Times New Roman" w:eastAsia="Times New Roman"/>
          <w:sz w:val="22"/>
          <w:szCs w:val="22"/>
        </w:rPr>
      </w:pPr>
    </w:p>
    <w:p>
      <w:pPr>
        <w:pStyle w:val="Normal.0"/>
        <w:widowControl w:val="0"/>
        <w:spacing w:after="0"/>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The Choir of Pilgrim Church</w:t>
      </w:r>
    </w:p>
    <w:p>
      <w:pPr>
        <w:pStyle w:val="Normal.0"/>
        <w:widowControl w:val="0"/>
        <w:spacing w:after="0"/>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lang w:val="en-US"/>
        </w:rPr>
        <w:t>ST5772</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Normal.0"/>
        <w:spacing w:after="0" w:line="240" w:lineRule="auto"/>
        <w:jc w:val="center"/>
      </w:pPr>
      <w:r>
        <w:rPr>
          <w:rFonts w:ascii="Times New Roman" w:hAnsi="Times New Roman"/>
          <w:b w:val="1"/>
          <w:bCs w:val="1"/>
          <w:i w:val="1"/>
          <w:iCs w:val="1"/>
          <w:sz w:val="22"/>
          <w:szCs w:val="22"/>
          <w:rtl w:val="0"/>
          <w:lang w:val="en-US"/>
        </w:rPr>
        <w:t>after the service.</w:t>
      </w:r>
    </w:p>
    <w:sectPr>
      <w:headerReference w:type="default" r:id="rId4"/>
      <w:footerReference w:type="default" r:id="rId5"/>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0" w:after="180" w:line="288"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